
<file path=[Content_Types].xml><?xml version="1.0" encoding="utf-8"?>
<Types xmlns="http://schemas.openxmlformats.org/package/2006/content-types">
  <Override PartName="/docProps/core.xml" ContentType="application/vnd.openxmlformats-package.core-properties+xml"/>
  <Override PartName="/word/diagrams/layout1.xml" ContentType="application/vnd.openxmlformats-officedocument.drawingml.diagramLayout+xml"/>
  <Override PartName="/word/diagrams/drawing1.xml" ContentType="application/vnd.ms-office.drawingml.diagramDrawing+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iagrams/quickStyle1.xml" ContentType="application/vnd.openxmlformats-officedocument.drawingml.diagramStyle+xml"/>
  <Override PartName="/word/document.xml" ContentType="application/vnd.openxmlformats-officedocument.wordprocessingml.document.main+xml"/>
  <Override PartName="/word/diagrams/colors1.xml" ContentType="application/vnd.openxmlformats-officedocument.drawingml.diagramColors+xml"/>
  <Override PartName="/word/fontTable.xml" ContentType="application/vnd.openxmlformats-officedocument.wordprocessingml.fontTable+xml"/>
  <Override PartName="/docProps/app.xml" ContentType="application/vnd.openxmlformats-officedocument.extended-properties+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footer2.xml" ContentType="application/vnd.openxmlformats-officedocument.wordprocessingml.footer+xml"/>
  <Override PartName="/word/endnotes.xml" ContentType="application/vnd.openxmlformats-officedocument.wordprocessingml.endnotes+xml"/>
  <Override PartName="/word/diagrams/data1.xml" ContentType="application/vnd.openxmlformats-officedocument.drawingml.diagramData+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5162CE" w:rsidRPr="005D5D8B" w:rsidRDefault="005162CE" w:rsidP="001246D5">
      <w:pPr>
        <w:jc w:val="center"/>
        <w:rPr>
          <w:rFonts w:ascii="Bell MT" w:hAnsi="Bell MT"/>
        </w:rPr>
      </w:pPr>
    </w:p>
    <w:p w:rsidR="005162CE" w:rsidRPr="005D5D8B" w:rsidRDefault="005162CE" w:rsidP="005162CE">
      <w:pPr>
        <w:jc w:val="center"/>
        <w:rPr>
          <w:rFonts w:ascii="Bell MT" w:hAnsi="Bell MT"/>
        </w:rPr>
      </w:pPr>
    </w:p>
    <w:p w:rsidR="005162CE" w:rsidRPr="005D5D8B" w:rsidRDefault="005162CE" w:rsidP="005162CE">
      <w:pPr>
        <w:jc w:val="center"/>
        <w:rPr>
          <w:rFonts w:ascii="Bell MT" w:hAnsi="Bell MT"/>
          <w:sz w:val="80"/>
        </w:rPr>
      </w:pPr>
    </w:p>
    <w:p w:rsidR="00C438DA" w:rsidRPr="005D5D8B" w:rsidRDefault="005714BC" w:rsidP="005162CE">
      <w:pPr>
        <w:jc w:val="center"/>
        <w:rPr>
          <w:rFonts w:ascii="Bell MT" w:hAnsi="Bell MT"/>
          <w:color w:val="76923C" w:themeColor="accent3" w:themeShade="BF"/>
          <w:sz w:val="80"/>
        </w:rPr>
      </w:pPr>
      <w:r w:rsidRPr="005D5D8B">
        <w:rPr>
          <w:rFonts w:ascii="Bell MT" w:hAnsi="Bell MT"/>
          <w:color w:val="76923C" w:themeColor="accent3" w:themeShade="BF"/>
          <w:sz w:val="80"/>
        </w:rPr>
        <w:t>VOLUNTEER HANDBOOK</w:t>
      </w:r>
    </w:p>
    <w:p w:rsidR="005162CE" w:rsidRPr="005D5D8B" w:rsidRDefault="005162CE" w:rsidP="005162CE">
      <w:pPr>
        <w:jc w:val="center"/>
        <w:rPr>
          <w:rFonts w:ascii="Bell MT" w:hAnsi="Bell MT"/>
          <w:color w:val="76923C" w:themeColor="accent3" w:themeShade="BF"/>
          <w:sz w:val="80"/>
        </w:rPr>
      </w:pPr>
    </w:p>
    <w:p w:rsidR="00C438DA" w:rsidRPr="005D5D8B" w:rsidRDefault="005714BC" w:rsidP="005162CE">
      <w:pPr>
        <w:jc w:val="center"/>
        <w:rPr>
          <w:rFonts w:ascii="Bell MT" w:hAnsi="Bell MT"/>
          <w:color w:val="76923C" w:themeColor="accent3" w:themeShade="BF"/>
          <w:sz w:val="80"/>
        </w:rPr>
      </w:pPr>
      <w:r w:rsidRPr="005D5D8B">
        <w:rPr>
          <w:rFonts w:ascii="Bell MT" w:hAnsi="Bell MT"/>
          <w:noProof/>
          <w:color w:val="76923C" w:themeColor="accent3" w:themeShade="BF"/>
          <w:sz w:val="80"/>
        </w:rPr>
        <w:drawing>
          <wp:inline distT="0" distB="0" distL="0" distR="0">
            <wp:extent cx="5183940" cy="3443065"/>
            <wp:effectExtent l="355600" t="0" r="353260" b="0"/>
            <wp:docPr id="1" name="Placeholder" descr="D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ck.jpg"/>
                    <pic:cNvPicPr/>
                  </pic:nvPicPr>
                  <pic:blipFill>
                    <a:blip r:embed="rId7" cstate="print"/>
                    <a:stretch>
                      <a:fillRect/>
                    </a:stretch>
                  </pic:blipFill>
                  <pic:spPr>
                    <a:xfrm>
                      <a:off x="0" y="0"/>
                      <a:ext cx="5183940" cy="3443065"/>
                    </a:xfrm>
                    <a:prstGeom prst="rect">
                      <a:avLst/>
                    </a:prstGeom>
                    <a:solidFill>
                      <a:srgbClr val="FFFFFF">
                        <a:shade val="85000"/>
                      </a:srgbClr>
                    </a:solidFill>
                    <a:ln w="127000" cap="sq">
                      <a:solidFill>
                        <a:srgbClr val="FFFFFF"/>
                      </a:solidFill>
                      <a:miter lim="800000"/>
                    </a:ln>
                    <a:effectLst>
                      <a:outerShdw blurRad="50800" dist="38100" dir="2700000">
                        <a:srgbClr val="000000">
                          <a:alpha val="43000"/>
                        </a:srgbClr>
                      </a:outerShdw>
                    </a:effectLst>
                    <a:scene3d>
                      <a:camera prst="perspectiveRelaxedModerately">
                        <a:rot lat="19190639" lon="0" rev="0"/>
                      </a:camera>
                      <a:lightRig rig="twoPt" dir="t">
                        <a:rot lat="0" lon="0" rev="7200000"/>
                      </a:lightRig>
                    </a:scene3d>
                    <a:sp3d>
                      <a:bevelT w="25400" h="19050"/>
                      <a:contourClr>
                        <a:srgbClr val="FFFFFF"/>
                      </a:contourClr>
                    </a:sp3d>
                  </pic:spPr>
                </pic:pic>
              </a:graphicData>
            </a:graphic>
          </wp:inline>
        </w:drawing>
      </w:r>
    </w:p>
    <w:p w:rsidR="00C438DA" w:rsidRPr="005D5D8B" w:rsidRDefault="00C438DA" w:rsidP="005162CE">
      <w:pPr>
        <w:jc w:val="center"/>
        <w:rPr>
          <w:rFonts w:ascii="Bell MT" w:hAnsi="Bell MT"/>
          <w:color w:val="76923C" w:themeColor="accent3" w:themeShade="BF"/>
          <w:sz w:val="80"/>
        </w:rPr>
      </w:pPr>
    </w:p>
    <w:p w:rsidR="00C438DA" w:rsidRPr="005D5D8B" w:rsidRDefault="00C438DA" w:rsidP="005162CE">
      <w:pPr>
        <w:jc w:val="center"/>
        <w:rPr>
          <w:rFonts w:ascii="Bell MT" w:hAnsi="Bell MT"/>
          <w:color w:val="76923C" w:themeColor="accent3" w:themeShade="BF"/>
          <w:sz w:val="80"/>
        </w:rPr>
      </w:pPr>
    </w:p>
    <w:p w:rsidR="00C438DA" w:rsidRPr="005D5D8B" w:rsidRDefault="00D00B7A" w:rsidP="00C438DA">
      <w:pPr>
        <w:jc w:val="center"/>
        <w:rPr>
          <w:rFonts w:ascii="Bell MT" w:hAnsi="Bell MT"/>
          <w:color w:val="76923C" w:themeColor="accent3" w:themeShade="BF"/>
          <w:sz w:val="56"/>
        </w:rPr>
      </w:pPr>
      <w:r w:rsidRPr="00D00B7A">
        <w:rPr>
          <w:rFonts w:ascii="Bell MT" w:hAnsi="Bell MT"/>
          <w:noProof/>
          <w:color w:val="76923C" w:themeColor="accent3" w:themeShade="BF"/>
          <w:sz w:val="80"/>
        </w:rPr>
        <w:pict>
          <v:shapetype id="_x0000_t202" coordsize="21600,21600" o:spt="202" path="m0,0l0,21600,21600,21600,21600,0xe">
            <v:stroke joinstyle="miter"/>
            <v:path gradientshapeok="t" o:connecttype="rect"/>
          </v:shapetype>
          <v:shape id="Text Box 8" o:spid="_x0000_s1026" type="#_x0000_t202" style="position:absolute;left:0;text-align:left;margin-left:406.35pt;margin-top:126.85pt;width:142.65pt;height:252pt;z-index:251660288;visibility:visible;mso-wrap-edited:f;mso-wrap-distance-left:3.2mm;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" filled="f" stroked="f">
            <v:textbox inset="0,0,0,0">
              <w:txbxContent>
                <w:p w:rsidR="00520024" w:rsidRDefault="00520024" w:rsidP="00C438DA">
                  <w:pPr>
                    <w:pStyle w:val="BodyText3"/>
                    <w:numPr>
                      <w:ilvl w:val="0"/>
                      <w:numId w:val="2"/>
                    </w:numPr>
                    <w:ind w:left="378" w:hanging="284"/>
                    <w:jc w:val="left"/>
                  </w:pPr>
                  <w:r>
                    <w:t>The project area contains 16 villages with a population of 30,000 in a 15 mile radius</w:t>
                  </w:r>
                </w:p>
                <w:p w:rsidR="00520024" w:rsidRDefault="00520024" w:rsidP="00C438DA">
                  <w:pPr>
                    <w:pStyle w:val="BodyText3"/>
                    <w:numPr>
                      <w:ilvl w:val="0"/>
                      <w:numId w:val="2"/>
                    </w:numPr>
                    <w:ind w:left="397" w:hanging="284"/>
                    <w:jc w:val="left"/>
                  </w:pPr>
                  <w:r>
                    <w:t>35% of villagers have HIV/AIDS</w:t>
                  </w:r>
                </w:p>
                <w:p w:rsidR="00520024" w:rsidRDefault="00520024" w:rsidP="00C438DA">
                  <w:pPr>
                    <w:pStyle w:val="BodyText3"/>
                    <w:numPr>
                      <w:ilvl w:val="0"/>
                      <w:numId w:val="2"/>
                    </w:numPr>
                    <w:ind w:left="378" w:hanging="284"/>
                    <w:jc w:val="left"/>
                  </w:pPr>
                  <w:r>
                    <w:t>Farmers in the village live on an income of $20month – 90% of villagers are farmers</w:t>
                  </w:r>
                </w:p>
                <w:p w:rsidR="00520024" w:rsidRDefault="00520024" w:rsidP="00C438DA">
                  <w:pPr>
                    <w:pStyle w:val="BodyText3"/>
                    <w:numPr>
                      <w:ilvl w:val="0"/>
                      <w:numId w:val="2"/>
                    </w:numPr>
                    <w:ind w:left="378" w:hanging="284"/>
                    <w:jc w:val="left"/>
                  </w:pPr>
                  <w:r>
                    <w:t xml:space="preserve">At </w:t>
                  </w:r>
                  <w:proofErr w:type="spellStart"/>
                  <w:r>
                    <w:t>Igoda</w:t>
                  </w:r>
                  <w:proofErr w:type="spellEnd"/>
                  <w:r>
                    <w:t xml:space="preserve"> primary school over 40% of children have lost at least one parent</w:t>
                  </w:r>
                </w:p>
                <w:p w:rsidR="00520024" w:rsidRDefault="00520024" w:rsidP="00C438DA">
                  <w:pPr>
                    <w:pStyle w:val="BodyText3"/>
                    <w:numPr>
                      <w:ilvl w:val="0"/>
                      <w:numId w:val="2"/>
                    </w:numPr>
                    <w:ind w:left="378" w:hanging="284"/>
                    <w:jc w:val="left"/>
                  </w:pPr>
                  <w:r>
                    <w:t>71 orphans live in the children’s village – from 2 weeks old to 17 years old</w:t>
                  </w:r>
                </w:p>
              </w:txbxContent>
            </v:textbox>
            <w10:wrap type="tight" anchorx="page" anchory="page"/>
          </v:shape>
        </w:pict>
      </w:r>
      <w:r w:rsidRPr="00D00B7A">
        <w:rPr>
          <w:rFonts w:ascii="Bell MT" w:hAnsi="Bell MT"/>
          <w:noProof/>
          <w:color w:val="76923C" w:themeColor="accent3" w:themeShade="BF"/>
          <w:sz w:val="80"/>
        </w:rPr>
        <w:pict>
          <v:group id="Group 2" o:spid="_x0000_s1033" style="position:absolute;left:0;text-align:left;margin-left:388.35pt;margin-top:36.85pt;width:180pt;height:738pt;z-index:251658240;mso-position-horizontal-relative:page;mso-position-vertical-relative:page" coordorigin="7920,1440" coordsize="3600,12960" wrapcoords="-90 0 -90 21556 21600 21556 21600 0 -9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">
            <v:rect id="Rectangle 3" o:spid="_x0000_s1027" style="position:absolute;left:7920;top:1440;width:3600;height:129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IuqQwgAA&#10;ANsAAAAPAAAAZHJzL2Rvd25yZXYueG1sRE9LawIxEL4X/A9hhN5q1h62ZTWKCgUptOADxNuYjJvF&#10;zWTdxHX9902h0Nt8fM+ZzntXi47aUHlWMB5lIIi1NxWXCva7j5d3ECEiG6w9k4IHBZjPBk9TLIy/&#10;84a6bSxFCuFQoAIbY1NIGbQlh2HkG+LEnX3rMCbYltK0eE/hrpavWZZLhxWnBosNrSzpy/bmFJyW&#10;9vvzWvq3R3fUhy/a5Hqhc6Weh/1iAiJSH//Ff+61SfPH8PtLOkDOf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si6pDCAAAA2wAAAA8AAAAAAAAAAAAAAAAAlwIAAGRycy9kb3du&#10;cmV2LnhtbFBLBQYAAAAABAAEAPUAAACGAwAAAAA=&#10;" fillcolor="#c2d69b [1942]" stroked="f" strokecolor="#4a7ebb" strokeweight="1.5pt">
              <v:fill color2="black [3213]" focus="100%" type="gradient"/>
              <v:shadow opacity="22938f" offset="0"/>
              <v:textbox inset=",7.2pt,,7.2pt"/>
            </v:rect>
            <v:line id="Line 4" o:spid="_x0000_s1028" style="position:absolute;visibility:visible" from="8460,8455" to="10980,84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vChbMIAAADbAAAADwAAAGRycy9kb3ducmV2LnhtbERPTWvCQBC9F/wPywi91Y2hlDa6Bi0I&#10;7UlMFD2O2TEJZmfD7jam/75bKPQ2j/c5y3w0nRjI+daygvksAUFcWd1yreBQbp9eQfiArLGzTAq+&#10;yUO+mjwsMdP2znsailCLGMI+QwVNCH0mpa8aMuhntieO3NU6gyFCV0vt8B7DTSfTJHmRBluODQ32&#10;9N5QdSu+jILPbamHze5wLC/JsN+d3HPx1p2VepyO6wWIQGP4F/+5P3Scn8LvL/EAufo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vChbMIAAADbAAAADwAAAAAAAAAAAAAA&#10;AAChAgAAZHJzL2Rvd25yZXYueG1sUEsFBgAAAAAEAAQA+QAAAJADAAAAAA==&#10;" strokecolor="white [3212]" strokeweight="1pt">
              <v:fill o:detectmouseclick="t"/>
              <v:shadow opacity="22938f" offset="0"/>
            </v:line>
            <v:line id="Line 5" o:spid="_x0000_s1029" style="position:absolute;visibility:visible" from="8460,2623" to="10980,26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bwE98IAAADbAAAADwAAAGRycy9kb3ducmV2LnhtbERPTWvCQBC9F/wPywje6sYqRVNXsYLQ&#10;nsREaY/T7JgEs7Nhd43x33cLBW/zeJ+zXPemER05X1tWMBknIIgLq2suFRzz3fMchA/IGhvLpOBO&#10;HtarwdMSU21vfKAuC6WIIexTVFCF0KZS+qIig35sW+LIna0zGCJ0pdQObzHcNPIlSV6lwZpjQ4Ut&#10;bSsqLtnVKPjc5bp73x9P+U/SHfZfbpYtmm+lRsN+8wYiUB8e4n/3h47zp/D3SzxArn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bwE98IAAADbAAAADwAAAAAAAAAAAAAA&#10;AAChAgAAZHJzL2Rvd25yZXYueG1sUEsFBgAAAAAEAAQA+QAAAJADAAAAAA==&#10;" strokecolor="white [3212]" strokeweight="1pt">
              <v:fill o:detectmouseclick="t"/>
              <v:shadow opacity="22938f" offset="0"/>
            </v:line>
            <w10:wrap type="tight" anchorx="page" anchory="page"/>
          </v:group>
        </w:pict>
      </w:r>
      <w:r w:rsidRPr="00D00B7A">
        <w:rPr>
          <w:rFonts w:ascii="Bell MT" w:hAnsi="Bell MT"/>
          <w:noProof/>
          <w:color w:val="76923C" w:themeColor="accent3" w:themeShade="BF"/>
          <w:sz w:val="80"/>
        </w:rPr>
        <w:pict>
          <v:shape id="Text Box 6" o:spid="_x0000_s1032" type="#_x0000_t202" style="position:absolute;left:0;text-align:left;margin-left:406.35pt;margin-top:36.85pt;width:2in;height:54pt;z-index:251659264;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" filled="f" stroked="f">
            <v:textbox inset="0,0,0,0">
              <w:txbxContent>
                <w:p w:rsidR="00520024" w:rsidRPr="007D7C6F" w:rsidRDefault="00520024" w:rsidP="00C438DA">
                  <w:pPr>
                    <w:pStyle w:val="Heading3"/>
                    <w:rPr>
                      <w:sz w:val="44"/>
                    </w:rPr>
                  </w:pPr>
                  <w:r w:rsidRPr="007D7C6F">
                    <w:rPr>
                      <w:sz w:val="44"/>
                    </w:rPr>
                    <w:t>Village Statistics</w:t>
                  </w:r>
                </w:p>
              </w:txbxContent>
            </v:textbox>
            <w10:wrap type="tight" anchorx="page" anchory="page"/>
          </v:shape>
        </w:pict>
      </w:r>
      <w:r w:rsidRPr="00D00B7A">
        <w:rPr>
          <w:rFonts w:ascii="Bell MT" w:hAnsi="Bell MT"/>
          <w:noProof/>
          <w:color w:val="76923C" w:themeColor="accent3" w:themeShade="BF"/>
          <w:sz w:val="80"/>
        </w:rPr>
        <w:pict>
          <v:shape id="Text Box 15" o:spid="_x0000_s1031" type="#_x0000_t202" style="position:absolute;left:0;text-align:left;margin-left:406.35pt;margin-top:378.85pt;width:2in;height:54pt;z-index:251664384;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" filled="f" stroked="f">
            <v:textbox inset="0,0,0,0">
              <w:txbxContent>
                <w:p w:rsidR="00520024" w:rsidRPr="007D7C6F" w:rsidRDefault="00520024" w:rsidP="00C438DA">
                  <w:pPr>
                    <w:pStyle w:val="Heading3"/>
                    <w:rPr>
                      <w:sz w:val="44"/>
                    </w:rPr>
                  </w:pPr>
                  <w:r>
                    <w:rPr>
                      <w:sz w:val="44"/>
                    </w:rPr>
                    <w:t>HIV/AIDS Statistics</w:t>
                  </w:r>
                </w:p>
              </w:txbxContent>
            </v:textbox>
            <w10:wrap type="tight" anchorx="page" anchory="page"/>
          </v:shape>
        </w:pict>
      </w:r>
      <w:r w:rsidR="005714BC" w:rsidRPr="005D5D8B">
        <w:rPr>
          <w:rFonts w:ascii="Bell MT" w:hAnsi="Bell MT"/>
          <w:color w:val="76923C" w:themeColor="accent3" w:themeShade="BF"/>
          <w:sz w:val="56"/>
        </w:rPr>
        <w:t>VOLUNTEER MISSION STATEMENT:</w:t>
      </w:r>
    </w:p>
    <w:p w:rsidR="00C438DA" w:rsidRPr="005D5D8B" w:rsidRDefault="00C438DA" w:rsidP="00C438DA">
      <w:pPr>
        <w:jc w:val="center"/>
        <w:rPr>
          <w:rFonts w:ascii="Bell MT" w:hAnsi="Bell MT"/>
          <w:color w:val="76923C" w:themeColor="accent3" w:themeShade="BF"/>
          <w:sz w:val="56"/>
        </w:rPr>
      </w:pPr>
    </w:p>
    <w:p w:rsidR="00C438DA" w:rsidRPr="005D5D8B" w:rsidRDefault="005714BC" w:rsidP="00C438DA">
      <w:pPr>
        <w:jc w:val="center"/>
        <w:rPr>
          <w:rFonts w:ascii="Bell MT" w:hAnsi="Bell MT"/>
          <w:color w:val="000000" w:themeColor="text1"/>
          <w:sz w:val="52"/>
        </w:rPr>
      </w:pPr>
      <w:r w:rsidRPr="005D5D8B">
        <w:rPr>
          <w:rFonts w:ascii="Bell MT" w:hAnsi="Bell MT"/>
          <w:color w:val="000000" w:themeColor="text1"/>
          <w:sz w:val="52"/>
        </w:rPr>
        <w:t>In the spirit of Foxes’ Community and Wildlife Conservation Trust, volunteers shall strive to better communities through their willingness to partici</w:t>
      </w:r>
      <w:r w:rsidR="005D5D8B">
        <w:rPr>
          <w:rFonts w:ascii="Bell MT" w:hAnsi="Bell MT"/>
          <w:color w:val="000000" w:themeColor="text1"/>
          <w:sz w:val="52"/>
        </w:rPr>
        <w:t>pate in alleviating poverty and i</w:t>
      </w:r>
      <w:r w:rsidRPr="005D5D8B">
        <w:rPr>
          <w:rFonts w:ascii="Bell MT" w:hAnsi="Bell MT"/>
          <w:color w:val="000000" w:themeColor="text1"/>
          <w:sz w:val="52"/>
        </w:rPr>
        <w:t>nequality.</w:t>
      </w:r>
    </w:p>
    <w:p w:rsidR="00C438DA" w:rsidRPr="005D5D8B" w:rsidRDefault="005714BC" w:rsidP="00C438DA">
      <w:pPr>
        <w:jc w:val="center"/>
        <w:rPr>
          <w:rFonts w:ascii="Bell MT" w:hAnsi="Bell MT"/>
          <w:color w:val="000000" w:themeColor="text1"/>
          <w:sz w:val="56"/>
        </w:rPr>
      </w:pPr>
      <w:r w:rsidRPr="005D5D8B">
        <w:rPr>
          <w:rFonts w:ascii="Bell MT" w:hAnsi="Bell MT"/>
          <w:color w:val="000000" w:themeColor="text1"/>
          <w:sz w:val="52"/>
        </w:rPr>
        <w:t xml:space="preserve">This shall be accomplished in an environmentally harmonious manner through healthcare, civic agency and environmental education. </w:t>
      </w:r>
    </w:p>
    <w:p w:rsidR="00C438DA" w:rsidRPr="005D5D8B" w:rsidRDefault="00D00B7A" w:rsidP="005162CE">
      <w:pPr>
        <w:jc w:val="center"/>
        <w:rPr>
          <w:rFonts w:ascii="Bell MT" w:hAnsi="Bell MT"/>
          <w:color w:val="76923C" w:themeColor="accent3" w:themeShade="BF"/>
          <w:sz w:val="56"/>
        </w:rPr>
      </w:pPr>
      <w:r>
        <w:rPr>
          <w:rFonts w:ascii="Bell MT" w:hAnsi="Bell MT"/>
          <w:noProof/>
          <w:color w:val="76923C" w:themeColor="accent3" w:themeShade="BF"/>
          <w:sz w:val="56"/>
        </w:rPr>
        <w:pict>
          <v:shape id="Text Box 14" o:spid="_x0000_s1030" type="#_x0000_t202" style="position:absolute;left:0;text-align:left;margin-left:378pt;margin-top:-148.4pt;width:2in;height:324pt;z-index:251663360;visibility:visible;mso-wrap-edited:f"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" filled="f" stroked="f">
            <v:textbox inset="1.7mm,7.2pt,4.5mm,7.2pt">
              <w:txbxContent>
                <w:p w:rsidR="00520024" w:rsidRDefault="00520024" w:rsidP="00C438DA">
                  <w:pPr>
                    <w:pStyle w:val="BodyText3"/>
                    <w:numPr>
                      <w:ilvl w:val="0"/>
                      <w:numId w:val="2"/>
                    </w:numPr>
                    <w:ind w:left="380" w:hanging="284"/>
                    <w:jc w:val="left"/>
                  </w:pPr>
                  <w:r>
                    <w:t xml:space="preserve">In Tanzania: 1 in 12 people are infected; in   </w:t>
                  </w:r>
                  <w:proofErr w:type="spellStart"/>
                  <w:r>
                    <w:t>Mufindi</w:t>
                  </w:r>
                  <w:proofErr w:type="spellEnd"/>
                  <w:r>
                    <w:t xml:space="preserve">: 1 in 3 people are </w:t>
                  </w:r>
                </w:p>
                <w:p w:rsidR="00520024" w:rsidRDefault="00520024" w:rsidP="00C438DA">
                  <w:pPr>
                    <w:pStyle w:val="BodyText3"/>
                    <w:numPr>
                      <w:ilvl w:val="0"/>
                      <w:numId w:val="2"/>
                    </w:numPr>
                    <w:ind w:left="380" w:hanging="284"/>
                    <w:jc w:val="left"/>
                  </w:pPr>
                  <w:r>
                    <w:t>1,400 children worldwide die every day from HIV/AIDS</w:t>
                  </w:r>
                </w:p>
                <w:p w:rsidR="00520024" w:rsidRDefault="00520024" w:rsidP="00C438DA">
                  <w:pPr>
                    <w:pStyle w:val="BodyText3"/>
                    <w:numPr>
                      <w:ilvl w:val="0"/>
                      <w:numId w:val="2"/>
                    </w:numPr>
                    <w:ind w:left="380" w:hanging="284"/>
                    <w:jc w:val="left"/>
                  </w:pPr>
                  <w:r>
                    <w:t>700,000 children are born infected every year in Africa</w:t>
                  </w:r>
                </w:p>
                <w:p w:rsidR="00520024" w:rsidRDefault="00520024" w:rsidP="00C438DA">
                  <w:pPr>
                    <w:pStyle w:val="BodyText3"/>
                    <w:numPr>
                      <w:ilvl w:val="0"/>
                      <w:numId w:val="2"/>
                    </w:numPr>
                    <w:ind w:left="380" w:hanging="284"/>
                    <w:jc w:val="left"/>
                  </w:pPr>
                  <w:r>
                    <w:t>26 million people have already died of AIDS worldwide, 95% of them in developing countries</w:t>
                  </w:r>
                </w:p>
                <w:p w:rsidR="00520024" w:rsidRPr="00CD0C82" w:rsidRDefault="00520024" w:rsidP="00C438DA">
                  <w:pPr>
                    <w:pStyle w:val="BodyText3"/>
                    <w:numPr>
                      <w:ilvl w:val="0"/>
                      <w:numId w:val="2"/>
                    </w:numPr>
                    <w:ind w:left="380" w:hanging="284"/>
                    <w:jc w:val="left"/>
                  </w:pPr>
                  <w:r>
                    <w:t>28 million people in Africa have HIV/AIDS – every single day 5,500 people die</w:t>
                  </w:r>
                </w:p>
                <w:p w:rsidR="00520024" w:rsidRDefault="00520024"/>
              </w:txbxContent>
            </v:textbox>
            <w10:wrap type="tight"/>
          </v:shape>
        </w:pict>
      </w:r>
    </w:p>
    <w:p w:rsidR="00C438DA" w:rsidRPr="005D5D8B" w:rsidRDefault="00C438DA" w:rsidP="005162CE">
      <w:pPr>
        <w:jc w:val="center"/>
        <w:rPr>
          <w:rFonts w:ascii="Bell MT" w:hAnsi="Bell MT"/>
          <w:color w:val="76923C" w:themeColor="accent3" w:themeShade="BF"/>
          <w:sz w:val="56"/>
        </w:rPr>
      </w:pPr>
    </w:p>
    <w:p w:rsidR="00C438DA" w:rsidRPr="005D5D8B" w:rsidRDefault="00C438DA" w:rsidP="005162CE">
      <w:pPr>
        <w:jc w:val="center"/>
        <w:rPr>
          <w:rFonts w:ascii="Bell MT" w:hAnsi="Bell MT"/>
          <w:color w:val="76923C" w:themeColor="accent3" w:themeShade="BF"/>
          <w:sz w:val="56"/>
        </w:rPr>
      </w:pPr>
    </w:p>
    <w:p w:rsidR="00C438DA" w:rsidRPr="005D5D8B" w:rsidRDefault="00C438DA" w:rsidP="00C438DA">
      <w:pPr>
        <w:rPr>
          <w:rFonts w:ascii="Bell MT" w:hAnsi="Bell MT"/>
          <w:color w:val="76923C" w:themeColor="accent3" w:themeShade="BF"/>
          <w:sz w:val="56"/>
        </w:rPr>
      </w:pPr>
    </w:p>
    <w:p w:rsidR="00C438DA" w:rsidRPr="005D5D8B" w:rsidRDefault="005714BC" w:rsidP="00C438DA">
      <w:pPr>
        <w:jc w:val="center"/>
        <w:rPr>
          <w:rFonts w:ascii="Bell MT" w:hAnsi="Bell MT"/>
        </w:rPr>
      </w:pPr>
      <w:r w:rsidRPr="005D5D8B">
        <w:rPr>
          <w:rFonts w:ascii="Bell MT" w:hAnsi="Bell MT"/>
          <w:color w:val="76923C" w:themeColor="accent3" w:themeShade="BF"/>
          <w:sz w:val="56"/>
        </w:rPr>
        <w:t>TABLE OF CONTENTS:</w:t>
      </w:r>
    </w:p>
    <w:p w:rsidR="00C438DA" w:rsidRPr="005D5D8B" w:rsidRDefault="00C438DA" w:rsidP="005162CE">
      <w:pPr>
        <w:jc w:val="center"/>
        <w:rPr>
          <w:rFonts w:ascii="Bell MT" w:hAnsi="Bell MT"/>
          <w:color w:val="76923C" w:themeColor="accent3" w:themeShade="BF"/>
          <w:sz w:val="56"/>
        </w:rPr>
      </w:pPr>
    </w:p>
    <w:p w:rsidR="00C438DA" w:rsidRPr="005D5D8B" w:rsidRDefault="005714BC" w:rsidP="00C438DA">
      <w:pPr>
        <w:spacing w:line="360" w:lineRule="auto"/>
        <w:rPr>
          <w:rFonts w:ascii="Bell MT" w:hAnsi="Bell MT"/>
          <w:color w:val="76923C" w:themeColor="accent3" w:themeShade="BF"/>
          <w:sz w:val="32"/>
        </w:rPr>
      </w:pPr>
      <w:r w:rsidRPr="005D5D8B">
        <w:rPr>
          <w:rFonts w:ascii="Bell MT" w:hAnsi="Bell MT"/>
          <w:color w:val="76923C" w:themeColor="accent3" w:themeShade="BF"/>
          <w:sz w:val="32"/>
        </w:rPr>
        <w:t>ORGANIZATIONAL &amp; CULTURAL RULES………………………..4</w:t>
      </w:r>
    </w:p>
    <w:p w:rsidR="00C438DA" w:rsidRPr="005D5D8B" w:rsidRDefault="005714BC" w:rsidP="00C438DA">
      <w:pPr>
        <w:spacing w:line="360" w:lineRule="auto"/>
        <w:rPr>
          <w:rFonts w:ascii="Bell MT" w:hAnsi="Bell MT"/>
          <w:color w:val="76923C" w:themeColor="accent3" w:themeShade="BF"/>
          <w:sz w:val="32"/>
        </w:rPr>
      </w:pPr>
      <w:r w:rsidRPr="005D5D8B">
        <w:rPr>
          <w:rFonts w:ascii="Bell MT" w:hAnsi="Bell MT"/>
          <w:color w:val="76923C" w:themeColor="accent3" w:themeShade="BF"/>
          <w:sz w:val="32"/>
        </w:rPr>
        <w:t>VOLUNTEER OPTIONS………………………………………………..5</w:t>
      </w:r>
    </w:p>
    <w:p w:rsidR="00C438DA" w:rsidRPr="005D5D8B" w:rsidRDefault="005714BC" w:rsidP="00C438DA">
      <w:pPr>
        <w:spacing w:line="360" w:lineRule="auto"/>
        <w:rPr>
          <w:rFonts w:ascii="Bell MT" w:hAnsi="Bell MT"/>
          <w:color w:val="76923C" w:themeColor="accent3" w:themeShade="BF"/>
          <w:sz w:val="32"/>
        </w:rPr>
      </w:pPr>
      <w:r w:rsidRPr="005D5D8B">
        <w:rPr>
          <w:rFonts w:ascii="Bell MT" w:hAnsi="Bell MT"/>
          <w:color w:val="76923C" w:themeColor="accent3" w:themeShade="BF"/>
          <w:sz w:val="32"/>
        </w:rPr>
        <w:t>VOLUNTEER COST &amp; HOW TO PAY……………………….……….6</w:t>
      </w:r>
    </w:p>
    <w:p w:rsidR="00C438DA" w:rsidRPr="005D5D8B" w:rsidRDefault="005714BC" w:rsidP="00C438DA">
      <w:pPr>
        <w:spacing w:line="360" w:lineRule="auto"/>
        <w:rPr>
          <w:rFonts w:ascii="Bell MT" w:hAnsi="Bell MT"/>
          <w:color w:val="76923C" w:themeColor="accent3" w:themeShade="BF"/>
          <w:sz w:val="32"/>
        </w:rPr>
      </w:pPr>
      <w:r w:rsidRPr="005D5D8B">
        <w:rPr>
          <w:rFonts w:ascii="Bell MT" w:hAnsi="Bell MT"/>
          <w:color w:val="76923C" w:themeColor="accent3" w:themeShade="BF"/>
          <w:sz w:val="32"/>
        </w:rPr>
        <w:t>USEFUL SWAHILI WORDS &amp; PHRASES………………….……….7</w:t>
      </w:r>
    </w:p>
    <w:p w:rsidR="00C438DA" w:rsidRPr="005D5D8B" w:rsidRDefault="005714BC" w:rsidP="00C438DA">
      <w:pPr>
        <w:spacing w:line="360" w:lineRule="auto"/>
        <w:rPr>
          <w:rFonts w:ascii="Bell MT" w:hAnsi="Bell MT"/>
          <w:color w:val="76923C" w:themeColor="accent3" w:themeShade="BF"/>
          <w:sz w:val="32"/>
        </w:rPr>
      </w:pPr>
      <w:r w:rsidRPr="005D5D8B">
        <w:rPr>
          <w:rFonts w:ascii="Bell MT" w:hAnsi="Bell MT"/>
          <w:color w:val="76923C" w:themeColor="accent3" w:themeShade="BF"/>
          <w:sz w:val="32"/>
        </w:rPr>
        <w:t>TRANSPORTATION TO &amp; FROM…………………………….………8</w:t>
      </w:r>
    </w:p>
    <w:p w:rsidR="00C438DA" w:rsidRPr="005D5D8B" w:rsidRDefault="005714BC" w:rsidP="00C438DA">
      <w:pPr>
        <w:spacing w:line="360" w:lineRule="auto"/>
        <w:rPr>
          <w:rFonts w:ascii="Bell MT" w:hAnsi="Bell MT"/>
          <w:color w:val="76923C" w:themeColor="accent3" w:themeShade="BF"/>
          <w:sz w:val="32"/>
        </w:rPr>
      </w:pPr>
      <w:r w:rsidRPr="005D5D8B">
        <w:rPr>
          <w:rFonts w:ascii="Bell MT" w:hAnsi="Bell MT"/>
          <w:color w:val="76923C" w:themeColor="accent3" w:themeShade="BF"/>
          <w:sz w:val="32"/>
        </w:rPr>
        <w:t>FOOD HOUSING………………………………………………….……..9</w:t>
      </w:r>
    </w:p>
    <w:p w:rsidR="00C438DA" w:rsidRPr="005D5D8B" w:rsidRDefault="005714BC" w:rsidP="00C438DA">
      <w:pPr>
        <w:spacing w:line="360" w:lineRule="auto"/>
        <w:rPr>
          <w:rFonts w:ascii="Bell MT" w:hAnsi="Bell MT"/>
          <w:color w:val="76923C" w:themeColor="accent3" w:themeShade="BF"/>
          <w:sz w:val="32"/>
        </w:rPr>
      </w:pPr>
      <w:r w:rsidRPr="005D5D8B">
        <w:rPr>
          <w:rFonts w:ascii="Bell MT" w:hAnsi="Bell MT"/>
          <w:color w:val="76923C" w:themeColor="accent3" w:themeShade="BF"/>
          <w:sz w:val="32"/>
        </w:rPr>
        <w:t>HEALTH, MEDICAL &amp; PERSONAL SAFETY…………….……9-10</w:t>
      </w:r>
    </w:p>
    <w:p w:rsidR="00C438DA" w:rsidRPr="005D5D8B" w:rsidRDefault="005714BC" w:rsidP="00C438DA">
      <w:pPr>
        <w:tabs>
          <w:tab w:val="left" w:pos="9923"/>
        </w:tabs>
        <w:spacing w:line="360" w:lineRule="auto"/>
        <w:rPr>
          <w:rFonts w:ascii="Bell MT" w:hAnsi="Bell MT"/>
          <w:color w:val="76923C" w:themeColor="accent3" w:themeShade="BF"/>
          <w:sz w:val="32"/>
        </w:rPr>
      </w:pPr>
      <w:r w:rsidRPr="005D5D8B">
        <w:rPr>
          <w:rFonts w:ascii="Bell MT" w:hAnsi="Bell MT"/>
          <w:color w:val="76923C" w:themeColor="accent3" w:themeShade="BF"/>
          <w:sz w:val="32"/>
        </w:rPr>
        <w:t>WHAT TO PACK………………………………………………………..10</w:t>
      </w:r>
    </w:p>
    <w:p w:rsidR="00C438DA" w:rsidRPr="005D5D8B" w:rsidRDefault="005714BC" w:rsidP="00C438DA">
      <w:pPr>
        <w:spacing w:line="360" w:lineRule="auto"/>
        <w:rPr>
          <w:rFonts w:ascii="Bell MT" w:hAnsi="Bell MT"/>
          <w:color w:val="76923C" w:themeColor="accent3" w:themeShade="BF"/>
          <w:sz w:val="32"/>
        </w:rPr>
      </w:pPr>
      <w:r w:rsidRPr="005D5D8B">
        <w:rPr>
          <w:rFonts w:ascii="Bell MT" w:hAnsi="Bell MT"/>
          <w:color w:val="76923C" w:themeColor="accent3" w:themeShade="BF"/>
          <w:sz w:val="32"/>
        </w:rPr>
        <w:t>VOLUNTEER STORIES……………………………………………….11</w:t>
      </w:r>
    </w:p>
    <w:p w:rsidR="00C438DA" w:rsidRPr="005D5D8B" w:rsidRDefault="005714BC" w:rsidP="00C438DA">
      <w:pPr>
        <w:spacing w:line="360" w:lineRule="auto"/>
        <w:rPr>
          <w:rFonts w:ascii="Bell MT" w:hAnsi="Bell MT"/>
          <w:color w:val="76923C" w:themeColor="accent3" w:themeShade="BF"/>
          <w:sz w:val="32"/>
        </w:rPr>
      </w:pPr>
      <w:r w:rsidRPr="005D5D8B">
        <w:rPr>
          <w:rFonts w:ascii="Bell MT" w:hAnsi="Bell MT"/>
          <w:color w:val="76923C" w:themeColor="accent3" w:themeShade="BF"/>
          <w:sz w:val="32"/>
        </w:rPr>
        <w:t xml:space="preserve">SAFARI OPTION………………………………………………………..12 </w:t>
      </w:r>
    </w:p>
    <w:p w:rsidR="00C438DA" w:rsidRDefault="005714BC" w:rsidP="00C438DA">
      <w:pPr>
        <w:spacing w:line="360" w:lineRule="auto"/>
        <w:jc w:val="center"/>
        <w:rPr>
          <w:rFonts w:ascii="Bell MT" w:hAnsi="Bell MT"/>
          <w:color w:val="76923C" w:themeColor="accent3" w:themeShade="BF"/>
          <w:sz w:val="32"/>
        </w:rPr>
      </w:pPr>
      <w:r w:rsidRPr="005D5D8B">
        <w:rPr>
          <w:rFonts w:ascii="Bell MT" w:hAnsi="Bell MT"/>
          <w:noProof/>
          <w:color w:val="76923C" w:themeColor="accent3" w:themeShade="BF"/>
          <w:sz w:val="32"/>
        </w:rPr>
        <w:drawing>
          <wp:inline distT="0" distB="0" distL="0" distR="0">
            <wp:extent cx="4443981" cy="3328035"/>
            <wp:effectExtent l="19050" t="0" r="0" b="0"/>
            <wp:docPr id="6" name="Picture 3" descr="::P100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00224.JPG"/>
                    <pic:cNvPicPr>
                      <a:picLocks noChangeAspect="1" noChangeArrowheads="1"/>
                    </pic:cNvPicPr>
                  </pic:nvPicPr>
                  <pic:blipFill>
                    <a:blip r:embed="rId8" cstate="print"/>
                    <a:srcRect/>
                    <a:stretch>
                      <a:fillRect/>
                    </a:stretch>
                  </pic:blipFill>
                  <pic:spPr bwMode="auto">
                    <a:xfrm>
                      <a:off x="0" y="0"/>
                      <a:ext cx="4455682" cy="3336798"/>
                    </a:xfrm>
                    <a:prstGeom prst="rect">
                      <a:avLst/>
                    </a:prstGeom>
                    <a:noFill/>
                    <a:ln w="9525">
                      <a:noFill/>
                      <a:miter lim="800000"/>
                      <a:headEnd/>
                      <a:tailEnd/>
                    </a:ln>
                  </pic:spPr>
                </pic:pic>
              </a:graphicData>
            </a:graphic>
          </wp:inline>
        </w:drawing>
      </w:r>
    </w:p>
    <w:p w:rsidR="005D5D8B" w:rsidRPr="005D5D8B" w:rsidRDefault="005D5D8B" w:rsidP="00AD1590">
      <w:pPr>
        <w:spacing w:line="276" w:lineRule="auto"/>
        <w:jc w:val="center"/>
        <w:rPr>
          <w:rFonts w:ascii="Bell MT" w:hAnsi="Bell MT"/>
          <w:color w:val="76923C" w:themeColor="accent3" w:themeShade="BF"/>
          <w:sz w:val="32"/>
        </w:rPr>
      </w:pPr>
    </w:p>
    <w:p w:rsidR="001246D5" w:rsidRPr="005D5D8B" w:rsidRDefault="001246D5" w:rsidP="00AD1590">
      <w:pPr>
        <w:pStyle w:val="ListParagraph"/>
        <w:spacing w:line="276" w:lineRule="auto"/>
        <w:rPr>
          <w:rFonts w:ascii="Bell MT" w:hAnsi="Bell MT"/>
          <w:color w:val="76923C" w:themeColor="accent3" w:themeShade="BF"/>
          <w:sz w:val="32"/>
        </w:rPr>
      </w:pPr>
    </w:p>
    <w:p w:rsidR="001246D5" w:rsidRPr="005D5D8B" w:rsidRDefault="005D5D8B" w:rsidP="00AD1590">
      <w:pPr>
        <w:pStyle w:val="ListParagraph"/>
        <w:spacing w:line="276" w:lineRule="auto"/>
        <w:jc w:val="center"/>
        <w:rPr>
          <w:rFonts w:ascii="Bell MT" w:hAnsi="Bell MT"/>
          <w:color w:val="76923C" w:themeColor="accent3" w:themeShade="BF"/>
          <w:sz w:val="36"/>
          <w:u w:val="single"/>
        </w:rPr>
      </w:pPr>
      <w:r>
        <w:rPr>
          <w:rFonts w:ascii="Bell MT" w:hAnsi="Bell MT"/>
          <w:color w:val="76923C" w:themeColor="accent3" w:themeShade="BF"/>
          <w:sz w:val="36"/>
          <w:u w:val="single"/>
        </w:rPr>
        <w:t>ORIENTATION</w:t>
      </w:r>
    </w:p>
    <w:p w:rsidR="001246D5" w:rsidRPr="005D5D8B" w:rsidRDefault="001246D5" w:rsidP="00AD1590">
      <w:pPr>
        <w:pStyle w:val="ListParagraph"/>
        <w:spacing w:line="276" w:lineRule="auto"/>
        <w:ind w:firstLine="720"/>
        <w:rPr>
          <w:rFonts w:ascii="Bell MT" w:hAnsi="Bell MT"/>
          <w:sz w:val="28"/>
          <w:szCs w:val="28"/>
        </w:rPr>
      </w:pPr>
      <w:r w:rsidRPr="005D5D8B">
        <w:rPr>
          <w:rFonts w:ascii="Bell MT" w:hAnsi="Bell MT"/>
          <w:sz w:val="28"/>
          <w:szCs w:val="28"/>
        </w:rPr>
        <w:t>Welcoming volunteers into our NGO family is always a joy! A short orientation will be held upon arrival. This orientation will include a short tour, a review of our Behavior Contract, Acceptable Internet Usage Policy, our Health/Safety Information, and our Volunteer Agreement Contract. This is the time where we will go over rules, expectations of service, and address any questions or concerns. During this meeting, an initial work plan and sc</w:t>
      </w:r>
      <w:r w:rsidR="005B72EC">
        <w:rPr>
          <w:rFonts w:ascii="Bell MT" w:hAnsi="Bell MT"/>
          <w:sz w:val="28"/>
          <w:szCs w:val="28"/>
        </w:rPr>
        <w:t xml:space="preserve">hedule will be drawn up </w:t>
      </w:r>
      <w:r w:rsidRPr="005D5D8B">
        <w:rPr>
          <w:rFonts w:ascii="Bell MT" w:hAnsi="Bell MT"/>
          <w:sz w:val="28"/>
          <w:szCs w:val="28"/>
        </w:rPr>
        <w:t xml:space="preserve">which will be reviewed after a few days of work. Please come prepared to pay </w:t>
      </w:r>
      <w:proofErr w:type="gramStart"/>
      <w:r w:rsidRPr="005D5D8B">
        <w:rPr>
          <w:rFonts w:ascii="Bell MT" w:hAnsi="Bell MT"/>
          <w:sz w:val="28"/>
          <w:szCs w:val="28"/>
        </w:rPr>
        <w:t xml:space="preserve">a </w:t>
      </w:r>
      <w:r w:rsidR="00AD1590">
        <w:rPr>
          <w:rFonts w:ascii="Bell MT" w:hAnsi="Bell MT"/>
          <w:sz w:val="28"/>
          <w:szCs w:val="28"/>
        </w:rPr>
        <w:t>CASH</w:t>
      </w:r>
      <w:proofErr w:type="gramEnd"/>
      <w:r w:rsidR="00AD1590">
        <w:rPr>
          <w:rFonts w:ascii="Bell MT" w:hAnsi="Bell MT"/>
          <w:sz w:val="28"/>
          <w:szCs w:val="28"/>
        </w:rPr>
        <w:t xml:space="preserve"> </w:t>
      </w:r>
      <w:r w:rsidR="00710674">
        <w:rPr>
          <w:rFonts w:ascii="Bell MT" w:hAnsi="Bell MT"/>
          <w:sz w:val="28"/>
          <w:szCs w:val="28"/>
        </w:rPr>
        <w:t xml:space="preserve">key deposit of 150,000 </w:t>
      </w:r>
      <w:proofErr w:type="spellStart"/>
      <w:r w:rsidR="00710674">
        <w:rPr>
          <w:rFonts w:ascii="Bell MT" w:hAnsi="Bell MT"/>
          <w:sz w:val="28"/>
          <w:szCs w:val="28"/>
        </w:rPr>
        <w:t>Tsh</w:t>
      </w:r>
      <w:proofErr w:type="spellEnd"/>
      <w:r w:rsidR="00710674">
        <w:rPr>
          <w:rFonts w:ascii="Bell MT" w:hAnsi="Bell MT"/>
          <w:sz w:val="28"/>
          <w:szCs w:val="28"/>
        </w:rPr>
        <w:t xml:space="preserve"> for the property deposit and the key deposit. Th</w:t>
      </w:r>
      <w:r w:rsidRPr="005D5D8B">
        <w:rPr>
          <w:rFonts w:ascii="Bell MT" w:hAnsi="Bell MT"/>
          <w:sz w:val="28"/>
          <w:szCs w:val="28"/>
        </w:rPr>
        <w:t>is deposit will be returned upon check out once the ro</w:t>
      </w:r>
      <w:r w:rsidR="00710674">
        <w:rPr>
          <w:rFonts w:ascii="Bell MT" w:hAnsi="Bell MT"/>
          <w:sz w:val="28"/>
          <w:szCs w:val="28"/>
        </w:rPr>
        <w:t>om key is returned and the room inspection is performed.</w:t>
      </w:r>
    </w:p>
    <w:p w:rsidR="001246D5" w:rsidRPr="005D5D8B" w:rsidRDefault="001246D5" w:rsidP="001246D5">
      <w:pPr>
        <w:pStyle w:val="ListParagraph"/>
        <w:spacing w:line="360" w:lineRule="auto"/>
        <w:ind w:firstLine="720"/>
        <w:rPr>
          <w:rFonts w:ascii="Bell MT" w:hAnsi="Bell MT"/>
          <w:sz w:val="28"/>
          <w:szCs w:val="28"/>
        </w:rPr>
      </w:pPr>
    </w:p>
    <w:p w:rsidR="001246D5" w:rsidRPr="005D5D8B" w:rsidRDefault="005D5D8B" w:rsidP="00E23746">
      <w:pPr>
        <w:ind w:left="720"/>
        <w:jc w:val="center"/>
        <w:rPr>
          <w:rFonts w:ascii="Bell MT" w:hAnsi="Bell MT"/>
          <w:color w:val="76923C" w:themeColor="accent3" w:themeShade="BF"/>
          <w:sz w:val="36"/>
          <w:szCs w:val="36"/>
          <w:u w:val="single"/>
        </w:rPr>
      </w:pPr>
      <w:r>
        <w:rPr>
          <w:rFonts w:ascii="Bell MT" w:hAnsi="Bell MT"/>
          <w:color w:val="76923C" w:themeColor="accent3" w:themeShade="BF"/>
          <w:sz w:val="36"/>
          <w:szCs w:val="36"/>
          <w:u w:val="single"/>
        </w:rPr>
        <w:t>EXPECTATIONS OF SERVICE</w:t>
      </w:r>
    </w:p>
    <w:p w:rsidR="001246D5" w:rsidRPr="005D5D8B" w:rsidRDefault="001246D5" w:rsidP="00AD1590">
      <w:pPr>
        <w:spacing w:line="276" w:lineRule="auto"/>
        <w:ind w:left="720"/>
        <w:rPr>
          <w:rFonts w:ascii="Bell MT" w:hAnsi="Bell MT"/>
          <w:b/>
          <w:sz w:val="28"/>
          <w:szCs w:val="28"/>
        </w:rPr>
      </w:pPr>
      <w:r w:rsidRPr="005D5D8B">
        <w:rPr>
          <w:rFonts w:ascii="Bell MT" w:hAnsi="Bell MT"/>
          <w:sz w:val="28"/>
          <w:szCs w:val="28"/>
        </w:rPr>
        <w:tab/>
        <w:t xml:space="preserve">We </w:t>
      </w:r>
      <w:r w:rsidR="00AD1590">
        <w:rPr>
          <w:rFonts w:ascii="Bell MT" w:hAnsi="Bell MT"/>
          <w:sz w:val="28"/>
          <w:szCs w:val="28"/>
        </w:rPr>
        <w:t>believe the work we do</w:t>
      </w:r>
      <w:r w:rsidRPr="005D5D8B">
        <w:rPr>
          <w:rFonts w:ascii="Bell MT" w:hAnsi="Bell MT"/>
          <w:sz w:val="28"/>
          <w:szCs w:val="28"/>
        </w:rPr>
        <w:t xml:space="preserve"> is meaningful, purposeful, and powerful, and we hope our volunteers will find the same to be true. Over time, we have seen that our happiest volunteers are the ones who arrive having mentally prepared themselves. Please consider some of the following questions: </w:t>
      </w:r>
      <w:r w:rsidRPr="005D5D8B">
        <w:rPr>
          <w:rFonts w:ascii="Bell MT" w:hAnsi="Bell MT"/>
          <w:b/>
          <w:sz w:val="28"/>
          <w:szCs w:val="28"/>
        </w:rPr>
        <w:t xml:space="preserve">What does service mean you? What can you offer the organization? What is difference between service and charity? How will you know your work here was successful? </w:t>
      </w:r>
      <w:r w:rsidRPr="005D5D8B">
        <w:rPr>
          <w:rFonts w:ascii="Bell MT" w:hAnsi="Bell MT"/>
          <w:sz w:val="28"/>
          <w:szCs w:val="28"/>
        </w:rPr>
        <w:t xml:space="preserve">Volunteers that arrive having considered how they want to spend their time, tend to get more out of the work they do. </w:t>
      </w:r>
    </w:p>
    <w:p w:rsidR="001246D5" w:rsidRPr="005D5D8B" w:rsidRDefault="001246D5" w:rsidP="00AD1590">
      <w:pPr>
        <w:spacing w:line="276" w:lineRule="auto"/>
        <w:ind w:left="720"/>
        <w:rPr>
          <w:rFonts w:ascii="Bell MT" w:hAnsi="Bell MT"/>
          <w:sz w:val="28"/>
          <w:szCs w:val="28"/>
        </w:rPr>
      </w:pPr>
      <w:r w:rsidRPr="005D5D8B">
        <w:rPr>
          <w:rFonts w:ascii="Bell MT" w:hAnsi="Bell MT"/>
          <w:sz w:val="28"/>
          <w:szCs w:val="28"/>
        </w:rPr>
        <w:tab/>
        <w:t>Volunteers should also be aware that not all assigned tasks will be equally exciting or fun. You may be asked to wash dishes, sweep a floor, change a diaper etc. We have many projects working simultaneously and do our best to place volunteers based on their experience and preference. In order to do that, we ask volunteers to consider their own personal skill sets and where they think they will do their best work. We encourage you to come with a written list of expectations, goals, and work preferences to be discussed upon arrival.</w:t>
      </w:r>
    </w:p>
    <w:p w:rsidR="001246D5" w:rsidRPr="005D5D8B" w:rsidRDefault="001246D5" w:rsidP="00AD1590">
      <w:pPr>
        <w:spacing w:line="276" w:lineRule="auto"/>
        <w:ind w:left="720"/>
        <w:rPr>
          <w:rFonts w:ascii="Bell MT" w:hAnsi="Bell MT"/>
          <w:sz w:val="28"/>
          <w:szCs w:val="28"/>
        </w:rPr>
      </w:pPr>
      <w:r w:rsidRPr="005D5D8B">
        <w:rPr>
          <w:rFonts w:ascii="Bell MT" w:hAnsi="Bell MT"/>
          <w:sz w:val="28"/>
          <w:szCs w:val="28"/>
        </w:rPr>
        <w:tab/>
        <w:t>It is also important to keep in mind that we hold our volunteers to the same standards as our employees. Volunteers will be expected to work 6 days a week for 8 hours per day. Each week, volunteers</w:t>
      </w:r>
      <w:r w:rsidR="005B72EC">
        <w:rPr>
          <w:rFonts w:ascii="Bell MT" w:hAnsi="Bell MT"/>
          <w:sz w:val="28"/>
          <w:szCs w:val="28"/>
        </w:rPr>
        <w:t xml:space="preserve"> will meet with the Volunteer Coordinator</w:t>
      </w:r>
      <w:r w:rsidRPr="005D5D8B">
        <w:rPr>
          <w:rFonts w:ascii="Bell MT" w:hAnsi="Bell MT"/>
          <w:sz w:val="28"/>
          <w:szCs w:val="28"/>
        </w:rPr>
        <w:t xml:space="preserve"> to draw up a work plan and schedule. Volunteers are expected to arrive on time to their work site and to stay for the entirety of their shift. We try to accommodate most volunteer schedules when drawing up the weekly work plan. Volunteers may request a morning and afternoon shift with evenings off, an afternoon and evening shift with mornings off, or any combination as long as it equals 8 hours of total work time. However, most work in the village begins at 7:30 am and we encourage volunteers to begin their day at that time as well. </w:t>
      </w:r>
    </w:p>
    <w:p w:rsidR="00E23746" w:rsidRPr="005D5D8B" w:rsidRDefault="00E23746" w:rsidP="005D5D8B">
      <w:pPr>
        <w:spacing w:line="360" w:lineRule="auto"/>
        <w:ind w:left="720"/>
        <w:jc w:val="center"/>
        <w:rPr>
          <w:rFonts w:ascii="Bell MT" w:hAnsi="Bell MT"/>
          <w:sz w:val="28"/>
          <w:szCs w:val="28"/>
        </w:rPr>
      </w:pPr>
      <w:r w:rsidRPr="005D5D8B">
        <w:rPr>
          <w:rFonts w:ascii="Bell MT" w:hAnsi="Bell MT"/>
          <w:sz w:val="28"/>
          <w:szCs w:val="28"/>
        </w:rPr>
        <w:t>Below you will find an example of a typical volunteer work schedule!</w:t>
      </w:r>
    </w:p>
    <w:tbl>
      <w:tblPr>
        <w:tblStyle w:val="TableGrid"/>
        <w:tblW w:w="0" w:type="auto"/>
        <w:tblLook w:val="04A0"/>
      </w:tblPr>
      <w:tblGrid>
        <w:gridCol w:w="1242"/>
        <w:gridCol w:w="9740"/>
      </w:tblGrid>
      <w:tr w:rsidR="003F6852">
        <w:tc>
          <w:tcPr>
            <w:tcW w:w="1242" w:type="dxa"/>
          </w:tcPr>
          <w:p w:rsidR="003F6852" w:rsidRDefault="003F6852" w:rsidP="001246D5">
            <w:pPr>
              <w:pStyle w:val="ListParagraph"/>
              <w:spacing w:line="360" w:lineRule="auto"/>
              <w:ind w:left="0"/>
              <w:rPr>
                <w:rFonts w:ascii="Bell MT" w:hAnsi="Bell MT"/>
                <w:sz w:val="28"/>
                <w:szCs w:val="28"/>
              </w:rPr>
            </w:pPr>
            <w:r>
              <w:rPr>
                <w:rFonts w:ascii="Bell MT" w:hAnsi="Bell MT"/>
                <w:sz w:val="28"/>
                <w:szCs w:val="28"/>
              </w:rPr>
              <w:t xml:space="preserve">7:30am </w:t>
            </w:r>
          </w:p>
        </w:tc>
        <w:tc>
          <w:tcPr>
            <w:tcW w:w="9740" w:type="dxa"/>
          </w:tcPr>
          <w:p w:rsidR="003F6852" w:rsidRDefault="003F6852" w:rsidP="001246D5">
            <w:pPr>
              <w:pStyle w:val="ListParagraph"/>
              <w:spacing w:line="360" w:lineRule="auto"/>
              <w:ind w:left="0"/>
              <w:rPr>
                <w:rFonts w:ascii="Bell MT" w:hAnsi="Bell MT"/>
                <w:sz w:val="28"/>
                <w:szCs w:val="28"/>
              </w:rPr>
            </w:pPr>
            <w:r>
              <w:rPr>
                <w:rFonts w:ascii="Bell MT" w:hAnsi="Bell MT"/>
                <w:sz w:val="28"/>
                <w:szCs w:val="28"/>
              </w:rPr>
              <w:t xml:space="preserve">Report to Montessori School for Teacher’s </w:t>
            </w:r>
            <w:r w:rsidR="00B36F0D">
              <w:rPr>
                <w:rFonts w:ascii="Bell MT" w:hAnsi="Bell MT"/>
                <w:sz w:val="28"/>
                <w:szCs w:val="28"/>
              </w:rPr>
              <w:t xml:space="preserve">Prep </w:t>
            </w:r>
            <w:r>
              <w:rPr>
                <w:rFonts w:ascii="Bell MT" w:hAnsi="Bell MT"/>
                <w:sz w:val="28"/>
                <w:szCs w:val="28"/>
              </w:rPr>
              <w:t xml:space="preserve">Meeting </w:t>
            </w:r>
          </w:p>
        </w:tc>
      </w:tr>
      <w:tr w:rsidR="003F6852">
        <w:tc>
          <w:tcPr>
            <w:tcW w:w="1242" w:type="dxa"/>
          </w:tcPr>
          <w:p w:rsidR="003F6852" w:rsidRDefault="003F6852" w:rsidP="001246D5">
            <w:pPr>
              <w:pStyle w:val="ListParagraph"/>
              <w:spacing w:line="360" w:lineRule="auto"/>
              <w:ind w:left="0"/>
              <w:rPr>
                <w:rFonts w:ascii="Bell MT" w:hAnsi="Bell MT"/>
                <w:sz w:val="28"/>
                <w:szCs w:val="28"/>
              </w:rPr>
            </w:pPr>
            <w:r>
              <w:rPr>
                <w:rFonts w:ascii="Bell MT" w:hAnsi="Bell MT"/>
                <w:sz w:val="28"/>
                <w:szCs w:val="28"/>
              </w:rPr>
              <w:t xml:space="preserve">8:00 am </w:t>
            </w:r>
          </w:p>
        </w:tc>
        <w:tc>
          <w:tcPr>
            <w:tcW w:w="9740" w:type="dxa"/>
          </w:tcPr>
          <w:p w:rsidR="003F6852" w:rsidRDefault="003F6852" w:rsidP="001246D5">
            <w:pPr>
              <w:pStyle w:val="ListParagraph"/>
              <w:spacing w:line="360" w:lineRule="auto"/>
              <w:ind w:left="0"/>
              <w:rPr>
                <w:rFonts w:ascii="Bell MT" w:hAnsi="Bell MT"/>
                <w:sz w:val="28"/>
                <w:szCs w:val="28"/>
              </w:rPr>
            </w:pPr>
            <w:r>
              <w:rPr>
                <w:rFonts w:ascii="Bell MT" w:hAnsi="Bell MT"/>
                <w:sz w:val="28"/>
                <w:szCs w:val="28"/>
              </w:rPr>
              <w:t>Begin School Day</w:t>
            </w:r>
            <w:r w:rsidR="009949A9">
              <w:rPr>
                <w:rFonts w:ascii="Bell MT" w:hAnsi="Bell MT"/>
                <w:sz w:val="28"/>
                <w:szCs w:val="28"/>
              </w:rPr>
              <w:t xml:space="preserve">- </w:t>
            </w:r>
            <w:r w:rsidR="00B40246">
              <w:rPr>
                <w:rFonts w:ascii="Bell MT" w:hAnsi="Bell MT"/>
                <w:sz w:val="28"/>
                <w:szCs w:val="28"/>
              </w:rPr>
              <w:t>work one-on-one with students</w:t>
            </w:r>
          </w:p>
        </w:tc>
      </w:tr>
      <w:tr w:rsidR="003F6852">
        <w:tc>
          <w:tcPr>
            <w:tcW w:w="1242" w:type="dxa"/>
          </w:tcPr>
          <w:p w:rsidR="003F6852" w:rsidRDefault="00941B33" w:rsidP="001246D5">
            <w:pPr>
              <w:pStyle w:val="ListParagraph"/>
              <w:spacing w:line="360" w:lineRule="auto"/>
              <w:ind w:left="0"/>
              <w:rPr>
                <w:rFonts w:ascii="Bell MT" w:hAnsi="Bell MT"/>
                <w:sz w:val="28"/>
                <w:szCs w:val="28"/>
              </w:rPr>
            </w:pPr>
            <w:r>
              <w:rPr>
                <w:rFonts w:ascii="Bell MT" w:hAnsi="Bell MT"/>
                <w:sz w:val="28"/>
                <w:szCs w:val="28"/>
              </w:rPr>
              <w:t>12:30</w:t>
            </w:r>
            <w:r w:rsidR="003F6852">
              <w:rPr>
                <w:rFonts w:ascii="Bell MT" w:hAnsi="Bell MT"/>
                <w:sz w:val="28"/>
                <w:szCs w:val="28"/>
              </w:rPr>
              <w:t>pm</w:t>
            </w:r>
          </w:p>
        </w:tc>
        <w:tc>
          <w:tcPr>
            <w:tcW w:w="9740" w:type="dxa"/>
          </w:tcPr>
          <w:p w:rsidR="003F6852" w:rsidRDefault="00941B33" w:rsidP="001246D5">
            <w:pPr>
              <w:pStyle w:val="ListParagraph"/>
              <w:spacing w:line="360" w:lineRule="auto"/>
              <w:ind w:left="0"/>
              <w:rPr>
                <w:rFonts w:ascii="Bell MT" w:hAnsi="Bell MT"/>
                <w:sz w:val="28"/>
                <w:szCs w:val="28"/>
              </w:rPr>
            </w:pPr>
            <w:r>
              <w:rPr>
                <w:rFonts w:ascii="Bell MT" w:hAnsi="Bell MT"/>
                <w:sz w:val="28"/>
                <w:szCs w:val="28"/>
              </w:rPr>
              <w:t xml:space="preserve">End School Day </w:t>
            </w:r>
          </w:p>
        </w:tc>
      </w:tr>
      <w:tr w:rsidR="003F6852">
        <w:tc>
          <w:tcPr>
            <w:tcW w:w="1242" w:type="dxa"/>
          </w:tcPr>
          <w:p w:rsidR="003F6852" w:rsidRDefault="00941B33" w:rsidP="001246D5">
            <w:pPr>
              <w:pStyle w:val="ListParagraph"/>
              <w:spacing w:line="360" w:lineRule="auto"/>
              <w:ind w:left="0"/>
              <w:rPr>
                <w:rFonts w:ascii="Bell MT" w:hAnsi="Bell MT"/>
                <w:sz w:val="28"/>
                <w:szCs w:val="28"/>
              </w:rPr>
            </w:pPr>
            <w:r>
              <w:rPr>
                <w:rFonts w:ascii="Bell MT" w:hAnsi="Bell MT"/>
                <w:sz w:val="28"/>
                <w:szCs w:val="28"/>
              </w:rPr>
              <w:t>12:30pm</w:t>
            </w:r>
          </w:p>
        </w:tc>
        <w:tc>
          <w:tcPr>
            <w:tcW w:w="9740" w:type="dxa"/>
          </w:tcPr>
          <w:p w:rsidR="003F6852" w:rsidRDefault="00941B33" w:rsidP="001246D5">
            <w:pPr>
              <w:pStyle w:val="ListParagraph"/>
              <w:spacing w:line="360" w:lineRule="auto"/>
              <w:ind w:left="0"/>
              <w:rPr>
                <w:rFonts w:ascii="Bell MT" w:hAnsi="Bell MT"/>
                <w:sz w:val="28"/>
                <w:szCs w:val="28"/>
              </w:rPr>
            </w:pPr>
            <w:r>
              <w:rPr>
                <w:rFonts w:ascii="Bell MT" w:hAnsi="Bell MT"/>
                <w:sz w:val="28"/>
                <w:szCs w:val="28"/>
              </w:rPr>
              <w:t>Lunch</w:t>
            </w:r>
          </w:p>
        </w:tc>
      </w:tr>
      <w:tr w:rsidR="003F6852">
        <w:tc>
          <w:tcPr>
            <w:tcW w:w="1242" w:type="dxa"/>
          </w:tcPr>
          <w:p w:rsidR="003F6852" w:rsidRDefault="00941B33" w:rsidP="001246D5">
            <w:pPr>
              <w:pStyle w:val="ListParagraph"/>
              <w:spacing w:line="360" w:lineRule="auto"/>
              <w:ind w:left="0"/>
              <w:rPr>
                <w:rFonts w:ascii="Bell MT" w:hAnsi="Bell MT"/>
                <w:sz w:val="28"/>
                <w:szCs w:val="28"/>
              </w:rPr>
            </w:pPr>
            <w:r>
              <w:rPr>
                <w:rFonts w:ascii="Bell MT" w:hAnsi="Bell MT"/>
                <w:sz w:val="28"/>
                <w:szCs w:val="28"/>
              </w:rPr>
              <w:t>1:30pm</w:t>
            </w:r>
          </w:p>
        </w:tc>
        <w:tc>
          <w:tcPr>
            <w:tcW w:w="9740" w:type="dxa"/>
          </w:tcPr>
          <w:p w:rsidR="003F6852" w:rsidRDefault="00B36F0D" w:rsidP="001246D5">
            <w:pPr>
              <w:pStyle w:val="ListParagraph"/>
              <w:spacing w:line="360" w:lineRule="auto"/>
              <w:ind w:left="0"/>
              <w:rPr>
                <w:rFonts w:ascii="Bell MT" w:hAnsi="Bell MT"/>
                <w:sz w:val="28"/>
                <w:szCs w:val="28"/>
              </w:rPr>
            </w:pPr>
            <w:r>
              <w:rPr>
                <w:rFonts w:ascii="Bell MT" w:hAnsi="Bell MT"/>
                <w:sz w:val="28"/>
                <w:szCs w:val="28"/>
              </w:rPr>
              <w:t>Report to Administration Building for Office Work</w:t>
            </w:r>
            <w:r w:rsidR="00B40246">
              <w:rPr>
                <w:rFonts w:ascii="Bell MT" w:hAnsi="Bell MT"/>
                <w:sz w:val="28"/>
                <w:szCs w:val="28"/>
              </w:rPr>
              <w:t xml:space="preserve"> (organization of files and reports)</w:t>
            </w:r>
          </w:p>
        </w:tc>
      </w:tr>
      <w:tr w:rsidR="003F6852">
        <w:tc>
          <w:tcPr>
            <w:tcW w:w="1242" w:type="dxa"/>
          </w:tcPr>
          <w:p w:rsidR="003F6852" w:rsidRDefault="00B36F0D" w:rsidP="001246D5">
            <w:pPr>
              <w:pStyle w:val="ListParagraph"/>
              <w:spacing w:line="360" w:lineRule="auto"/>
              <w:ind w:left="0"/>
              <w:rPr>
                <w:rFonts w:ascii="Bell MT" w:hAnsi="Bell MT"/>
                <w:sz w:val="28"/>
                <w:szCs w:val="28"/>
              </w:rPr>
            </w:pPr>
            <w:r>
              <w:rPr>
                <w:rFonts w:ascii="Bell MT" w:hAnsi="Bell MT"/>
                <w:sz w:val="28"/>
                <w:szCs w:val="28"/>
              </w:rPr>
              <w:t>4:30pm</w:t>
            </w:r>
          </w:p>
        </w:tc>
        <w:tc>
          <w:tcPr>
            <w:tcW w:w="9740" w:type="dxa"/>
          </w:tcPr>
          <w:p w:rsidR="003F6852" w:rsidRDefault="00B36F0D" w:rsidP="001246D5">
            <w:pPr>
              <w:pStyle w:val="ListParagraph"/>
              <w:spacing w:line="360" w:lineRule="auto"/>
              <w:ind w:left="0"/>
              <w:rPr>
                <w:rFonts w:ascii="Bell MT" w:hAnsi="Bell MT"/>
                <w:sz w:val="28"/>
                <w:szCs w:val="28"/>
              </w:rPr>
            </w:pPr>
            <w:r>
              <w:rPr>
                <w:rFonts w:ascii="Bell MT" w:hAnsi="Bell MT"/>
                <w:sz w:val="28"/>
                <w:szCs w:val="28"/>
              </w:rPr>
              <w:t>End Work Day</w:t>
            </w:r>
          </w:p>
        </w:tc>
      </w:tr>
    </w:tbl>
    <w:p w:rsidR="001246D5" w:rsidRDefault="001246D5" w:rsidP="001246D5">
      <w:pPr>
        <w:pStyle w:val="ListParagraph"/>
        <w:spacing w:line="360" w:lineRule="auto"/>
        <w:ind w:left="0" w:firstLine="720"/>
        <w:rPr>
          <w:rFonts w:ascii="Bell MT" w:hAnsi="Bell MT"/>
          <w:sz w:val="28"/>
          <w:szCs w:val="28"/>
        </w:rPr>
      </w:pPr>
    </w:p>
    <w:p w:rsidR="005B72EC" w:rsidRDefault="005B72EC" w:rsidP="005B72EC">
      <w:pPr>
        <w:pStyle w:val="ListParagraph"/>
        <w:spacing w:line="360" w:lineRule="auto"/>
        <w:ind w:left="0" w:firstLine="720"/>
        <w:jc w:val="center"/>
        <w:rPr>
          <w:rFonts w:ascii="Bell MT" w:hAnsi="Bell MT"/>
          <w:sz w:val="28"/>
          <w:szCs w:val="28"/>
        </w:rPr>
      </w:pPr>
      <w:r>
        <w:rPr>
          <w:rFonts w:ascii="Bell MT" w:hAnsi="Bell MT"/>
          <w:sz w:val="28"/>
          <w:szCs w:val="28"/>
        </w:rPr>
        <w:t>This is an example schedule of a medical/doctor volunteer!</w:t>
      </w:r>
    </w:p>
    <w:tbl>
      <w:tblPr>
        <w:tblStyle w:val="TableGrid"/>
        <w:tblW w:w="0" w:type="auto"/>
        <w:tblLook w:val="04A0"/>
      </w:tblPr>
      <w:tblGrid>
        <w:gridCol w:w="1242"/>
        <w:gridCol w:w="9740"/>
      </w:tblGrid>
      <w:tr w:rsidR="005B72EC">
        <w:tc>
          <w:tcPr>
            <w:tcW w:w="1242" w:type="dxa"/>
          </w:tcPr>
          <w:p w:rsidR="005B72EC" w:rsidRDefault="005B72EC" w:rsidP="001246D5">
            <w:pPr>
              <w:pStyle w:val="ListParagraph"/>
              <w:spacing w:line="360" w:lineRule="auto"/>
              <w:ind w:left="0"/>
              <w:rPr>
                <w:rFonts w:ascii="Bell MT" w:hAnsi="Bell MT"/>
                <w:sz w:val="28"/>
                <w:szCs w:val="28"/>
              </w:rPr>
            </w:pPr>
            <w:r>
              <w:rPr>
                <w:rFonts w:ascii="Bell MT" w:hAnsi="Bell MT"/>
                <w:sz w:val="28"/>
                <w:szCs w:val="28"/>
              </w:rPr>
              <w:t>7:30am</w:t>
            </w:r>
          </w:p>
        </w:tc>
        <w:tc>
          <w:tcPr>
            <w:tcW w:w="9740" w:type="dxa"/>
          </w:tcPr>
          <w:p w:rsidR="005B72EC" w:rsidRDefault="005B72EC" w:rsidP="001246D5">
            <w:pPr>
              <w:pStyle w:val="ListParagraph"/>
              <w:spacing w:line="360" w:lineRule="auto"/>
              <w:ind w:left="0"/>
              <w:rPr>
                <w:rFonts w:ascii="Bell MT" w:hAnsi="Bell MT"/>
                <w:sz w:val="28"/>
                <w:szCs w:val="28"/>
              </w:rPr>
            </w:pPr>
            <w:r>
              <w:rPr>
                <w:rFonts w:ascii="Bell MT" w:hAnsi="Bell MT"/>
                <w:sz w:val="28"/>
                <w:szCs w:val="28"/>
              </w:rPr>
              <w:t>Meet at Medical Container to sort donated medical supplies</w:t>
            </w:r>
          </w:p>
        </w:tc>
      </w:tr>
      <w:tr w:rsidR="005B72EC">
        <w:tc>
          <w:tcPr>
            <w:tcW w:w="1242" w:type="dxa"/>
          </w:tcPr>
          <w:p w:rsidR="005B72EC" w:rsidRDefault="005B72EC" w:rsidP="001246D5">
            <w:pPr>
              <w:pStyle w:val="ListParagraph"/>
              <w:spacing w:line="360" w:lineRule="auto"/>
              <w:ind w:left="0"/>
              <w:rPr>
                <w:rFonts w:ascii="Bell MT" w:hAnsi="Bell MT"/>
                <w:sz w:val="28"/>
                <w:szCs w:val="28"/>
              </w:rPr>
            </w:pPr>
            <w:r>
              <w:rPr>
                <w:rFonts w:ascii="Bell MT" w:hAnsi="Bell MT"/>
                <w:sz w:val="28"/>
                <w:szCs w:val="28"/>
              </w:rPr>
              <w:t>9:00am</w:t>
            </w:r>
          </w:p>
        </w:tc>
        <w:tc>
          <w:tcPr>
            <w:tcW w:w="9740" w:type="dxa"/>
          </w:tcPr>
          <w:p w:rsidR="005B72EC" w:rsidRDefault="005B72EC" w:rsidP="001246D5">
            <w:pPr>
              <w:pStyle w:val="ListParagraph"/>
              <w:spacing w:line="360" w:lineRule="auto"/>
              <w:ind w:left="0"/>
              <w:rPr>
                <w:rFonts w:ascii="Bell MT" w:hAnsi="Bell MT"/>
                <w:sz w:val="28"/>
                <w:szCs w:val="28"/>
              </w:rPr>
            </w:pPr>
            <w:r>
              <w:rPr>
                <w:rFonts w:ascii="Bell MT" w:hAnsi="Bell MT"/>
                <w:sz w:val="28"/>
                <w:szCs w:val="28"/>
              </w:rPr>
              <w:t xml:space="preserve">Meet the </w:t>
            </w:r>
            <w:proofErr w:type="spellStart"/>
            <w:r>
              <w:rPr>
                <w:rFonts w:ascii="Bell MT" w:hAnsi="Bell MT"/>
                <w:sz w:val="28"/>
                <w:szCs w:val="28"/>
              </w:rPr>
              <w:t>lori</w:t>
            </w:r>
            <w:proofErr w:type="spellEnd"/>
            <w:r>
              <w:rPr>
                <w:rFonts w:ascii="Bell MT" w:hAnsi="Bell MT"/>
                <w:sz w:val="28"/>
                <w:szCs w:val="28"/>
              </w:rPr>
              <w:t xml:space="preserve"> (truck) to load up m</w:t>
            </w:r>
            <w:r w:rsidR="009949A9">
              <w:rPr>
                <w:rFonts w:ascii="Bell MT" w:hAnsi="Bell MT"/>
                <w:sz w:val="28"/>
                <w:szCs w:val="28"/>
              </w:rPr>
              <w:t>edical supplies to take to the Care and Treatment Center (clinic)</w:t>
            </w:r>
          </w:p>
        </w:tc>
      </w:tr>
      <w:tr w:rsidR="005B72EC">
        <w:tc>
          <w:tcPr>
            <w:tcW w:w="1242" w:type="dxa"/>
          </w:tcPr>
          <w:p w:rsidR="005B72EC" w:rsidRDefault="005B72EC" w:rsidP="001246D5">
            <w:pPr>
              <w:pStyle w:val="ListParagraph"/>
              <w:spacing w:line="360" w:lineRule="auto"/>
              <w:ind w:left="0"/>
              <w:rPr>
                <w:rFonts w:ascii="Bell MT" w:hAnsi="Bell MT"/>
                <w:sz w:val="28"/>
                <w:szCs w:val="28"/>
              </w:rPr>
            </w:pPr>
            <w:r>
              <w:rPr>
                <w:rFonts w:ascii="Bell MT" w:hAnsi="Bell MT"/>
                <w:sz w:val="28"/>
                <w:szCs w:val="28"/>
              </w:rPr>
              <w:t>10:00am</w:t>
            </w:r>
          </w:p>
        </w:tc>
        <w:tc>
          <w:tcPr>
            <w:tcW w:w="9740" w:type="dxa"/>
          </w:tcPr>
          <w:p w:rsidR="005B72EC" w:rsidRDefault="005B72EC" w:rsidP="001246D5">
            <w:pPr>
              <w:pStyle w:val="ListParagraph"/>
              <w:spacing w:line="360" w:lineRule="auto"/>
              <w:ind w:left="0"/>
              <w:rPr>
                <w:rFonts w:ascii="Bell MT" w:hAnsi="Bell MT"/>
                <w:sz w:val="28"/>
                <w:szCs w:val="28"/>
              </w:rPr>
            </w:pPr>
            <w:r>
              <w:rPr>
                <w:rFonts w:ascii="Bell MT" w:hAnsi="Bell MT"/>
                <w:sz w:val="28"/>
                <w:szCs w:val="28"/>
              </w:rPr>
              <w:t>Arrive at the clinic to unload supplies and meet with patients</w:t>
            </w:r>
          </w:p>
        </w:tc>
      </w:tr>
      <w:tr w:rsidR="005B72EC">
        <w:tc>
          <w:tcPr>
            <w:tcW w:w="1242" w:type="dxa"/>
          </w:tcPr>
          <w:p w:rsidR="005B72EC" w:rsidRDefault="005B72EC" w:rsidP="001246D5">
            <w:pPr>
              <w:pStyle w:val="ListParagraph"/>
              <w:spacing w:line="360" w:lineRule="auto"/>
              <w:ind w:left="0"/>
              <w:rPr>
                <w:rFonts w:ascii="Bell MT" w:hAnsi="Bell MT"/>
                <w:sz w:val="28"/>
                <w:szCs w:val="28"/>
              </w:rPr>
            </w:pPr>
            <w:r>
              <w:rPr>
                <w:rFonts w:ascii="Bell MT" w:hAnsi="Bell MT"/>
                <w:sz w:val="28"/>
                <w:szCs w:val="28"/>
              </w:rPr>
              <w:t>4:00 pm</w:t>
            </w:r>
          </w:p>
        </w:tc>
        <w:tc>
          <w:tcPr>
            <w:tcW w:w="9740" w:type="dxa"/>
          </w:tcPr>
          <w:p w:rsidR="005B72EC" w:rsidRDefault="005B72EC" w:rsidP="001246D5">
            <w:pPr>
              <w:pStyle w:val="ListParagraph"/>
              <w:spacing w:line="360" w:lineRule="auto"/>
              <w:ind w:left="0"/>
              <w:rPr>
                <w:rFonts w:ascii="Bell MT" w:hAnsi="Bell MT"/>
                <w:sz w:val="28"/>
                <w:szCs w:val="28"/>
              </w:rPr>
            </w:pPr>
            <w:r>
              <w:rPr>
                <w:rFonts w:ascii="Bell MT" w:hAnsi="Bell MT"/>
                <w:sz w:val="28"/>
                <w:szCs w:val="28"/>
              </w:rPr>
              <w:t>Leave clinic and head back to Children’s Village</w:t>
            </w:r>
          </w:p>
        </w:tc>
      </w:tr>
      <w:tr w:rsidR="005B72EC">
        <w:tc>
          <w:tcPr>
            <w:tcW w:w="1242" w:type="dxa"/>
          </w:tcPr>
          <w:p w:rsidR="005B72EC" w:rsidRDefault="005B72EC" w:rsidP="001246D5">
            <w:pPr>
              <w:pStyle w:val="ListParagraph"/>
              <w:spacing w:line="360" w:lineRule="auto"/>
              <w:ind w:left="0"/>
              <w:rPr>
                <w:rFonts w:ascii="Bell MT" w:hAnsi="Bell MT"/>
                <w:sz w:val="28"/>
                <w:szCs w:val="28"/>
              </w:rPr>
            </w:pPr>
            <w:r>
              <w:rPr>
                <w:rFonts w:ascii="Bell MT" w:hAnsi="Bell MT"/>
                <w:sz w:val="28"/>
                <w:szCs w:val="28"/>
              </w:rPr>
              <w:t>5:00pm</w:t>
            </w:r>
          </w:p>
        </w:tc>
        <w:tc>
          <w:tcPr>
            <w:tcW w:w="9740" w:type="dxa"/>
          </w:tcPr>
          <w:p w:rsidR="005B72EC" w:rsidRDefault="005B72EC" w:rsidP="001246D5">
            <w:pPr>
              <w:pStyle w:val="ListParagraph"/>
              <w:spacing w:line="360" w:lineRule="auto"/>
              <w:ind w:left="0"/>
              <w:rPr>
                <w:rFonts w:ascii="Bell MT" w:hAnsi="Bell MT"/>
                <w:sz w:val="28"/>
                <w:szCs w:val="28"/>
              </w:rPr>
            </w:pPr>
            <w:r>
              <w:rPr>
                <w:rFonts w:ascii="Bell MT" w:hAnsi="Bell MT"/>
                <w:sz w:val="28"/>
                <w:szCs w:val="28"/>
              </w:rPr>
              <w:t>Meet with on-site physician to examine critical cases at the Children’s Village</w:t>
            </w:r>
          </w:p>
        </w:tc>
      </w:tr>
      <w:tr w:rsidR="005B72EC">
        <w:tc>
          <w:tcPr>
            <w:tcW w:w="1242" w:type="dxa"/>
          </w:tcPr>
          <w:p w:rsidR="005B72EC" w:rsidRDefault="005B72EC" w:rsidP="001246D5">
            <w:pPr>
              <w:pStyle w:val="ListParagraph"/>
              <w:spacing w:line="360" w:lineRule="auto"/>
              <w:ind w:left="0"/>
              <w:rPr>
                <w:rFonts w:ascii="Bell MT" w:hAnsi="Bell MT"/>
                <w:sz w:val="28"/>
                <w:szCs w:val="28"/>
              </w:rPr>
            </w:pPr>
            <w:r>
              <w:rPr>
                <w:rFonts w:ascii="Bell MT" w:hAnsi="Bell MT"/>
                <w:sz w:val="28"/>
                <w:szCs w:val="28"/>
              </w:rPr>
              <w:t>6:00pm</w:t>
            </w:r>
          </w:p>
        </w:tc>
        <w:tc>
          <w:tcPr>
            <w:tcW w:w="9740" w:type="dxa"/>
          </w:tcPr>
          <w:p w:rsidR="005B72EC" w:rsidRDefault="005B72EC" w:rsidP="001246D5">
            <w:pPr>
              <w:pStyle w:val="ListParagraph"/>
              <w:spacing w:line="360" w:lineRule="auto"/>
              <w:ind w:left="0"/>
              <w:rPr>
                <w:rFonts w:ascii="Bell MT" w:hAnsi="Bell MT"/>
                <w:sz w:val="28"/>
                <w:szCs w:val="28"/>
              </w:rPr>
            </w:pPr>
            <w:r>
              <w:rPr>
                <w:rFonts w:ascii="Bell MT" w:hAnsi="Bell MT"/>
                <w:sz w:val="28"/>
                <w:szCs w:val="28"/>
              </w:rPr>
              <w:t xml:space="preserve">Meet with Jenny for updates on critical cases </w:t>
            </w:r>
          </w:p>
        </w:tc>
      </w:tr>
    </w:tbl>
    <w:p w:rsidR="005B72EC" w:rsidRPr="005D5D8B" w:rsidRDefault="005B72EC" w:rsidP="001246D5">
      <w:pPr>
        <w:pStyle w:val="ListParagraph"/>
        <w:spacing w:line="360" w:lineRule="auto"/>
        <w:ind w:left="0" w:firstLine="720"/>
        <w:rPr>
          <w:rFonts w:ascii="Bell MT" w:hAnsi="Bell MT"/>
          <w:sz w:val="28"/>
          <w:szCs w:val="28"/>
        </w:rPr>
      </w:pPr>
    </w:p>
    <w:p w:rsidR="001246D5" w:rsidRPr="005D5D8B" w:rsidRDefault="001246D5" w:rsidP="001246D5">
      <w:pPr>
        <w:pStyle w:val="ListParagraph"/>
        <w:spacing w:line="360" w:lineRule="auto"/>
        <w:ind w:firstLine="720"/>
        <w:rPr>
          <w:rFonts w:ascii="Bell MT" w:hAnsi="Bell MT"/>
          <w:sz w:val="28"/>
          <w:szCs w:val="28"/>
        </w:rPr>
      </w:pPr>
    </w:p>
    <w:p w:rsidR="00C438DA" w:rsidRPr="005D5D8B" w:rsidRDefault="005714BC" w:rsidP="00C438DA">
      <w:pPr>
        <w:spacing w:line="360" w:lineRule="auto"/>
        <w:jc w:val="center"/>
        <w:rPr>
          <w:rFonts w:ascii="Bell MT" w:hAnsi="Bell MT"/>
          <w:color w:val="76923C" w:themeColor="accent3" w:themeShade="BF"/>
          <w:sz w:val="36"/>
          <w:szCs w:val="36"/>
          <w:u w:val="single"/>
        </w:rPr>
      </w:pPr>
      <w:r w:rsidRPr="005D5D8B">
        <w:rPr>
          <w:rFonts w:ascii="Bell MT" w:hAnsi="Bell MT"/>
          <w:color w:val="76923C" w:themeColor="accent3" w:themeShade="BF"/>
          <w:sz w:val="36"/>
          <w:szCs w:val="36"/>
          <w:u w:val="single"/>
        </w:rPr>
        <w:t>CULTURAL RULES</w:t>
      </w:r>
    </w:p>
    <w:p w:rsidR="001246D5" w:rsidRPr="005D5D8B" w:rsidRDefault="001246D5" w:rsidP="001246D5">
      <w:pPr>
        <w:spacing w:line="360" w:lineRule="auto"/>
        <w:rPr>
          <w:rFonts w:ascii="Bell MT" w:hAnsi="Bell MT"/>
          <w:color w:val="76923C" w:themeColor="accent3" w:themeShade="BF"/>
          <w:sz w:val="32"/>
        </w:rPr>
      </w:pPr>
      <w:r w:rsidRPr="005D5D8B">
        <w:rPr>
          <w:rFonts w:ascii="Bell MT" w:hAnsi="Bell MT"/>
          <w:color w:val="76923C" w:themeColor="accent3" w:themeShade="BF"/>
          <w:sz w:val="32"/>
        </w:rPr>
        <w:tab/>
        <w:t>Dress</w:t>
      </w:r>
    </w:p>
    <w:p w:rsidR="001246D5" w:rsidRPr="005D5D8B" w:rsidRDefault="001246D5" w:rsidP="00AD1590">
      <w:pPr>
        <w:spacing w:line="276" w:lineRule="auto"/>
        <w:ind w:left="720" w:firstLine="720"/>
        <w:rPr>
          <w:rFonts w:ascii="Bell MT" w:hAnsi="Bell MT"/>
          <w:sz w:val="28"/>
          <w:szCs w:val="28"/>
        </w:rPr>
      </w:pPr>
      <w:r w:rsidRPr="005D5D8B">
        <w:rPr>
          <w:rFonts w:ascii="Bell MT" w:hAnsi="Bell MT"/>
          <w:sz w:val="28"/>
          <w:szCs w:val="28"/>
        </w:rPr>
        <w:t xml:space="preserve">Clothing is an important part of any culture. Just as there is appropriate and inappropriate clothing for any environment, the same holds true for the work you will be doing. We ask all of our volunteers to do their best to follow cultural norms of dress. Women are held to high standards with regards to modesty. This means that shoulders and legs (at least covering the knee), should be covered at all times. Absolutely no shorts, short dresses, low-cut shirts, spaghetti straps, tank tops, halter/tube tops, short skirts etc. An everyday outfit for a woman in the village would consist of a long skirt and a t-shirt/long sleeve shirt, with a light jacket if needed. Long pants are also fine as long as they are not form-fitting. Leggings are ok, if worn under a long skirt. Cultural dress for men is fairly straight forward and usually consists of pants or long shorts with a t-shirt or long-sleeved shirt. We have included pictures for your reference of appropriate volunteer dress. </w:t>
      </w:r>
    </w:p>
    <w:p w:rsidR="001246D5" w:rsidRPr="005D5D8B" w:rsidRDefault="001246D5" w:rsidP="00AD1590">
      <w:pPr>
        <w:spacing w:line="276" w:lineRule="auto"/>
        <w:ind w:left="720" w:firstLine="720"/>
        <w:rPr>
          <w:rFonts w:ascii="Bell MT" w:hAnsi="Bell MT"/>
          <w:sz w:val="28"/>
          <w:szCs w:val="28"/>
        </w:rPr>
      </w:pPr>
      <w:r w:rsidRPr="005D5D8B">
        <w:rPr>
          <w:rFonts w:ascii="Bell MT" w:hAnsi="Bell MT"/>
          <w:sz w:val="28"/>
          <w:szCs w:val="28"/>
        </w:rPr>
        <w:t>We stress to our volunteers the importance of appropriate clothing, especially for women.</w:t>
      </w:r>
      <w:r w:rsidR="00AD1590">
        <w:rPr>
          <w:rFonts w:ascii="Bell MT" w:hAnsi="Bell MT"/>
          <w:sz w:val="28"/>
          <w:szCs w:val="28"/>
        </w:rPr>
        <w:t xml:space="preserve"> First and foremost, we consider appropriate dress a matter of respect to the community within which you will work.</w:t>
      </w:r>
      <w:r w:rsidRPr="005D5D8B">
        <w:rPr>
          <w:rFonts w:ascii="Bell MT" w:hAnsi="Bell MT"/>
          <w:sz w:val="28"/>
          <w:szCs w:val="28"/>
        </w:rPr>
        <w:t xml:space="preserve"> It is a culturally sensitive issue that all volunteers are expected to consider before their trip and during their work here. It is also a matter of personal safety. Though we consider our campus to be a safe place, women who are not covered adequately put themselves at risk for unwanted attention and harassment. </w:t>
      </w:r>
    </w:p>
    <w:p w:rsidR="001246D5" w:rsidRPr="005F5C4A" w:rsidRDefault="001246D5" w:rsidP="001246D5">
      <w:pPr>
        <w:rPr>
          <w:rFonts w:ascii="Bell MT" w:hAnsi="Bell MT"/>
          <w:color w:val="76923C" w:themeColor="accent3" w:themeShade="BF"/>
          <w:sz w:val="28"/>
          <w:szCs w:val="28"/>
        </w:rPr>
      </w:pPr>
      <w:r w:rsidRPr="005D5D8B">
        <w:rPr>
          <w:rFonts w:ascii="Bell MT" w:hAnsi="Bell MT"/>
          <w:sz w:val="28"/>
          <w:szCs w:val="28"/>
        </w:rPr>
        <w:tab/>
      </w:r>
      <w:r w:rsidRPr="005F5C4A">
        <w:rPr>
          <w:rFonts w:ascii="Bell MT" w:hAnsi="Bell MT"/>
          <w:color w:val="76923C" w:themeColor="accent3" w:themeShade="BF"/>
          <w:sz w:val="32"/>
          <w:szCs w:val="28"/>
        </w:rPr>
        <w:t>Dietary Rules and Restrictions</w:t>
      </w:r>
    </w:p>
    <w:p w:rsidR="001246D5" w:rsidRPr="005D5D8B" w:rsidRDefault="001246D5" w:rsidP="00AD1590">
      <w:pPr>
        <w:spacing w:line="276" w:lineRule="auto"/>
        <w:ind w:left="720"/>
        <w:rPr>
          <w:rFonts w:ascii="Bell MT" w:hAnsi="Bell MT"/>
          <w:sz w:val="28"/>
          <w:szCs w:val="28"/>
        </w:rPr>
      </w:pPr>
      <w:r w:rsidRPr="005D5D8B">
        <w:rPr>
          <w:rFonts w:ascii="Bell MT" w:hAnsi="Bell MT"/>
          <w:sz w:val="28"/>
          <w:szCs w:val="28"/>
        </w:rPr>
        <w:tab/>
      </w:r>
      <w:r w:rsidRPr="005D5D8B">
        <w:rPr>
          <w:rFonts w:ascii="Bell MT" w:hAnsi="Bell MT"/>
          <w:sz w:val="28"/>
          <w:szCs w:val="28"/>
        </w:rPr>
        <w:tab/>
        <w:t xml:space="preserve">Whether you plan to do a </w:t>
      </w:r>
      <w:proofErr w:type="spellStart"/>
      <w:r w:rsidRPr="005D5D8B">
        <w:rPr>
          <w:rFonts w:ascii="Bell MT" w:hAnsi="Bell MT"/>
          <w:sz w:val="28"/>
          <w:szCs w:val="28"/>
        </w:rPr>
        <w:t>homestay</w:t>
      </w:r>
      <w:proofErr w:type="spellEnd"/>
      <w:r w:rsidRPr="005D5D8B">
        <w:rPr>
          <w:rFonts w:ascii="Bell MT" w:hAnsi="Bell MT"/>
          <w:sz w:val="28"/>
          <w:szCs w:val="28"/>
        </w:rPr>
        <w:t xml:space="preserve"> during your time with us or live on campus in volunteer housing, it is important to be aware of traditional diet with regards to any dietary restrictions you may have. We ask all volunteers to be thorough in filling </w:t>
      </w:r>
      <w:r w:rsidR="00AD1590">
        <w:rPr>
          <w:rFonts w:ascii="Bell MT" w:hAnsi="Bell MT"/>
          <w:sz w:val="28"/>
          <w:szCs w:val="28"/>
        </w:rPr>
        <w:t xml:space="preserve">out the Health Questionnaire </w:t>
      </w:r>
      <w:r w:rsidRPr="005D5D8B">
        <w:rPr>
          <w:rFonts w:ascii="Bell MT" w:hAnsi="Bell MT"/>
          <w:sz w:val="28"/>
          <w:szCs w:val="28"/>
        </w:rPr>
        <w:t xml:space="preserve">and list ANY dietary restrictions or concerns. We are happy to accommodate most diets, but as meals are planned ahead, it is imperative that you disclose any special requests BEFORE you arrive. </w:t>
      </w:r>
    </w:p>
    <w:p w:rsidR="001246D5" w:rsidRPr="005D5D8B" w:rsidRDefault="001246D5" w:rsidP="00AD1590">
      <w:pPr>
        <w:spacing w:line="276" w:lineRule="auto"/>
        <w:ind w:left="720"/>
        <w:rPr>
          <w:rFonts w:ascii="Bell MT" w:hAnsi="Bell MT"/>
          <w:sz w:val="28"/>
          <w:szCs w:val="28"/>
        </w:rPr>
      </w:pPr>
      <w:r w:rsidRPr="005D5D8B">
        <w:rPr>
          <w:rFonts w:ascii="Bell MT" w:hAnsi="Bell MT"/>
          <w:sz w:val="28"/>
          <w:szCs w:val="28"/>
        </w:rPr>
        <w:tab/>
      </w:r>
      <w:r w:rsidRPr="005D5D8B">
        <w:rPr>
          <w:rFonts w:ascii="Bell MT" w:hAnsi="Bell MT"/>
          <w:sz w:val="28"/>
          <w:szCs w:val="28"/>
        </w:rPr>
        <w:tab/>
        <w:t xml:space="preserve">Traditional Tanzanian diet is high in white flour. There is also very little meat eaten on a daily basis as it usually is reserved for special occasions like parties, weddings funerals etc. We have included an example menu with eating times for your reference so you know what to expect upon arrival.  It is important to note that your volunteer costs cover the baseline of three meals per day. If you believe you will require more food or would like to supplement your diet with extra meat, fruits, dairy etc. you may. Volunteers </w:t>
      </w:r>
      <w:r w:rsidR="008C3EFE">
        <w:rPr>
          <w:rFonts w:ascii="Bell MT" w:hAnsi="Bell MT"/>
          <w:sz w:val="28"/>
          <w:szCs w:val="28"/>
        </w:rPr>
        <w:t xml:space="preserve">may purchase extra food/bring food from town upon arrival. Please, note that this will be your responsibility to arrange, though we are happy to put you in contact with drivers and shopkeepers. </w:t>
      </w:r>
      <w:r w:rsidRPr="005D5D8B">
        <w:rPr>
          <w:rFonts w:ascii="Bell MT" w:hAnsi="Bell MT"/>
          <w:sz w:val="28"/>
          <w:szCs w:val="28"/>
        </w:rPr>
        <w:t xml:space="preserve"> </w:t>
      </w:r>
    </w:p>
    <w:p w:rsidR="00E23746" w:rsidRPr="005F5C4A" w:rsidRDefault="00E23746" w:rsidP="001246D5">
      <w:pPr>
        <w:ind w:left="720"/>
        <w:rPr>
          <w:rFonts w:ascii="Bell MT" w:hAnsi="Bell MT"/>
          <w:color w:val="76923C" w:themeColor="accent3" w:themeShade="BF"/>
          <w:sz w:val="32"/>
          <w:szCs w:val="28"/>
        </w:rPr>
      </w:pPr>
      <w:r w:rsidRPr="005F5C4A">
        <w:rPr>
          <w:rFonts w:ascii="Bell MT" w:hAnsi="Bell MT"/>
          <w:color w:val="76923C" w:themeColor="accent3" w:themeShade="BF"/>
          <w:sz w:val="32"/>
          <w:szCs w:val="28"/>
        </w:rPr>
        <w:t>Language</w:t>
      </w:r>
    </w:p>
    <w:p w:rsidR="00D2566E" w:rsidRDefault="00E23746" w:rsidP="00EA5372">
      <w:pPr>
        <w:pStyle w:val="ListParagraph"/>
        <w:spacing w:line="276" w:lineRule="auto"/>
        <w:ind w:firstLine="720"/>
        <w:rPr>
          <w:rFonts w:ascii="Bell MT" w:hAnsi="Bell MT"/>
          <w:sz w:val="28"/>
          <w:szCs w:val="28"/>
        </w:rPr>
      </w:pPr>
      <w:r w:rsidRPr="005D5D8B">
        <w:rPr>
          <w:rFonts w:ascii="Bell MT" w:hAnsi="Bell MT"/>
          <w:sz w:val="28"/>
          <w:szCs w:val="28"/>
        </w:rPr>
        <w:t xml:space="preserve">One of the biggest challenges facing volunteers is the language barrier. Though a few staff members are able to speak English, it can be challenging to navigate your way through the village without Kiswahili. We ask all of our volunteers to be flexible, open-minded, and patient while adjusting. Always ask questions and get clarification if you do not understand. </w:t>
      </w:r>
      <w:r w:rsidR="00EA5372">
        <w:rPr>
          <w:rFonts w:ascii="Bell MT" w:hAnsi="Bell MT"/>
          <w:sz w:val="28"/>
          <w:szCs w:val="28"/>
        </w:rPr>
        <w:t xml:space="preserve">We recommend purchasing a phrase book to bring around with you during your work here! </w:t>
      </w:r>
      <w:r w:rsidRPr="005D5D8B">
        <w:rPr>
          <w:rFonts w:ascii="Bell MT" w:hAnsi="Bell MT"/>
          <w:sz w:val="28"/>
          <w:szCs w:val="28"/>
        </w:rPr>
        <w:t xml:space="preserve">When speaking English to locals, remember to slow down and enunciate your words. Often times, volunteers speak louder, rather than slower when trying to communicate across the language barrier. </w:t>
      </w:r>
    </w:p>
    <w:p w:rsidR="00E23746" w:rsidRPr="005D5D8B" w:rsidRDefault="00E23746" w:rsidP="00EA5372">
      <w:pPr>
        <w:pStyle w:val="ListParagraph"/>
        <w:spacing w:line="276" w:lineRule="auto"/>
        <w:ind w:firstLine="720"/>
        <w:rPr>
          <w:rFonts w:ascii="Bell MT" w:hAnsi="Bell MT"/>
          <w:sz w:val="28"/>
          <w:szCs w:val="28"/>
        </w:rPr>
      </w:pPr>
      <w:r w:rsidRPr="005D5D8B">
        <w:rPr>
          <w:rFonts w:ascii="Bell MT" w:hAnsi="Bell MT"/>
          <w:sz w:val="28"/>
          <w:szCs w:val="28"/>
        </w:rPr>
        <w:t xml:space="preserve">Please indicate on your volunteer application if you will require the use of a translator. </w:t>
      </w:r>
      <w:r w:rsidR="00D2566E">
        <w:rPr>
          <w:rFonts w:ascii="Bell MT" w:hAnsi="Bell MT"/>
          <w:sz w:val="28"/>
          <w:szCs w:val="28"/>
        </w:rPr>
        <w:t xml:space="preserve">Cost of a translator is out of pocket and runs approximately 5,000 </w:t>
      </w:r>
      <w:proofErr w:type="spellStart"/>
      <w:r w:rsidR="00D2566E">
        <w:rPr>
          <w:rFonts w:ascii="Bell MT" w:hAnsi="Bell MT"/>
          <w:sz w:val="28"/>
          <w:szCs w:val="28"/>
        </w:rPr>
        <w:t>Tsh</w:t>
      </w:r>
      <w:proofErr w:type="spellEnd"/>
      <w:r w:rsidR="00D2566E">
        <w:rPr>
          <w:rFonts w:ascii="Bell MT" w:hAnsi="Bell MT"/>
          <w:sz w:val="28"/>
          <w:szCs w:val="28"/>
        </w:rPr>
        <w:t>/day. The responsibility to organize the translator around a work schedule falls to the volunteer. We will happily provide a list of names and contact information for reliable translators who we work with!</w:t>
      </w:r>
    </w:p>
    <w:p w:rsidR="00E23746" w:rsidRPr="005D5D8B" w:rsidRDefault="00E23746" w:rsidP="00EA5372">
      <w:pPr>
        <w:pStyle w:val="ListParagraph"/>
        <w:spacing w:line="276" w:lineRule="auto"/>
        <w:rPr>
          <w:rFonts w:ascii="Bell MT" w:hAnsi="Bell MT"/>
          <w:sz w:val="28"/>
          <w:szCs w:val="28"/>
        </w:rPr>
      </w:pPr>
      <w:r w:rsidRPr="005D5D8B">
        <w:rPr>
          <w:rFonts w:ascii="Bell MT" w:hAnsi="Bell MT"/>
          <w:sz w:val="28"/>
          <w:szCs w:val="28"/>
        </w:rPr>
        <w:tab/>
        <w:t>Cultural context is another challenge facing volunteers upon arrival. In the Western world, we practice what is known as low context communication. This means that when we ask a question and exchange information, we expect straight forward and direct answers. For example, if someone asks what time work starts the next day, the expected answer would be “7:30am”. However, in Eastern African culture, this straightforward approach might be considered rude and unfriendly. Instead, high context communication is used. When exchanging information, it is customary to sandwich answers to questions between greetings, stories, complaints about work, inquiries about family etc. For example, if someone asks what time work starts the next day, the answer might begin, “Well, last week, the weather wasn’t very good so we didn’t arrive to work until...</w:t>
      </w:r>
      <w:proofErr w:type="gramStart"/>
      <w:r w:rsidRPr="005D5D8B">
        <w:rPr>
          <w:rFonts w:ascii="Bell MT" w:hAnsi="Bell MT"/>
          <w:sz w:val="28"/>
          <w:szCs w:val="28"/>
        </w:rPr>
        <w:t>”.</w:t>
      </w:r>
      <w:proofErr w:type="gramEnd"/>
      <w:r w:rsidRPr="005D5D8B">
        <w:rPr>
          <w:rFonts w:ascii="Bell MT" w:hAnsi="Bell MT"/>
          <w:sz w:val="28"/>
          <w:szCs w:val="28"/>
        </w:rPr>
        <w:t xml:space="preserve"> This “beating ‘round the bush” can be very frustrating for those unfamiliar with the cultural context. Keep this in mind during your trip and you will find yourself slowing becoming accustomed to this way of life.  </w:t>
      </w:r>
    </w:p>
    <w:p w:rsidR="00B40246" w:rsidRPr="008C3EFE" w:rsidRDefault="00B40246" w:rsidP="008C3EFE">
      <w:pPr>
        <w:rPr>
          <w:rFonts w:ascii="Bell MT" w:hAnsi="Bell MT"/>
          <w:sz w:val="28"/>
          <w:szCs w:val="28"/>
        </w:rPr>
      </w:pPr>
    </w:p>
    <w:p w:rsidR="00D2566E" w:rsidRPr="00D8215A" w:rsidRDefault="00D2566E" w:rsidP="00D8215A">
      <w:pPr>
        <w:pStyle w:val="ListParagraph"/>
        <w:rPr>
          <w:rFonts w:ascii="Bell MT" w:hAnsi="Bell MT"/>
          <w:color w:val="76923C" w:themeColor="accent3" w:themeShade="BF"/>
          <w:sz w:val="32"/>
          <w:szCs w:val="28"/>
        </w:rPr>
      </w:pPr>
      <w:r w:rsidRPr="00D8215A">
        <w:rPr>
          <w:rFonts w:ascii="Bell MT" w:hAnsi="Bell MT"/>
          <w:color w:val="76923C" w:themeColor="accent3" w:themeShade="BF"/>
          <w:sz w:val="32"/>
          <w:szCs w:val="28"/>
        </w:rPr>
        <w:t>Promises of Gift Giving</w:t>
      </w:r>
    </w:p>
    <w:p w:rsidR="00D8215A" w:rsidRPr="00D8215A" w:rsidRDefault="00D8215A" w:rsidP="00D8215A">
      <w:pPr>
        <w:pStyle w:val="ListParagraph"/>
        <w:jc w:val="center"/>
        <w:rPr>
          <w:rFonts w:ascii="Bell MT" w:hAnsi="Bell MT"/>
          <w:color w:val="76923C" w:themeColor="accent3" w:themeShade="BF"/>
          <w:sz w:val="28"/>
          <w:szCs w:val="28"/>
          <w:u w:val="single"/>
        </w:rPr>
      </w:pPr>
    </w:p>
    <w:p w:rsidR="00D2566E" w:rsidRPr="005D5D8B" w:rsidRDefault="00D2566E" w:rsidP="00E23746">
      <w:pPr>
        <w:pStyle w:val="ListParagraph"/>
        <w:rPr>
          <w:rFonts w:ascii="Bell MT" w:hAnsi="Bell MT"/>
          <w:sz w:val="28"/>
          <w:szCs w:val="28"/>
        </w:rPr>
      </w:pPr>
      <w:r>
        <w:rPr>
          <w:rFonts w:ascii="Bell MT" w:hAnsi="Bell MT"/>
          <w:sz w:val="28"/>
          <w:szCs w:val="28"/>
        </w:rPr>
        <w:tab/>
        <w:t xml:space="preserve">Often, volunteers form close relationships and bonds </w:t>
      </w:r>
      <w:r w:rsidR="00BE396C">
        <w:rPr>
          <w:rFonts w:ascii="Bell MT" w:hAnsi="Bell MT"/>
          <w:sz w:val="28"/>
          <w:szCs w:val="28"/>
        </w:rPr>
        <w:t xml:space="preserve">to the members of the </w:t>
      </w:r>
      <w:proofErr w:type="spellStart"/>
      <w:r w:rsidR="00BE396C">
        <w:rPr>
          <w:rFonts w:ascii="Bell MT" w:hAnsi="Bell MT"/>
          <w:sz w:val="28"/>
          <w:szCs w:val="28"/>
        </w:rPr>
        <w:t>Igoda</w:t>
      </w:r>
      <w:proofErr w:type="spellEnd"/>
      <w:r w:rsidR="00BE396C">
        <w:rPr>
          <w:rFonts w:ascii="Bell MT" w:hAnsi="Bell MT"/>
          <w:sz w:val="28"/>
          <w:szCs w:val="28"/>
        </w:rPr>
        <w:t xml:space="preserve"> community while working here. It is tempting to make promises of money, gifts, return trips etc. We STRONGLY advise all volunteers to clear any financial gifts or promises with management before mentioning them to members of the community. Due to cultural etiquette of gift giving, ANY promises, even those made in jest or half-heartedly, are considered obligations</w:t>
      </w:r>
      <w:r w:rsidR="00CE1FBC">
        <w:rPr>
          <w:rFonts w:ascii="Bell MT" w:hAnsi="Bell MT"/>
          <w:sz w:val="28"/>
          <w:szCs w:val="28"/>
        </w:rPr>
        <w:t xml:space="preserve"> and it will be expected that you follow through</w:t>
      </w:r>
      <w:r w:rsidR="00BE396C">
        <w:rPr>
          <w:rFonts w:ascii="Bell MT" w:hAnsi="Bell MT"/>
          <w:sz w:val="28"/>
          <w:szCs w:val="28"/>
        </w:rPr>
        <w:t>. In order to protect our relationship with the community, as well as whatever relationships our voluntee</w:t>
      </w:r>
      <w:r w:rsidR="00CE1FBC">
        <w:rPr>
          <w:rFonts w:ascii="Bell MT" w:hAnsi="Bell MT"/>
          <w:sz w:val="28"/>
          <w:szCs w:val="28"/>
        </w:rPr>
        <w:t xml:space="preserve">rs may cultivate, please ask before initiating the conversation. </w:t>
      </w:r>
    </w:p>
    <w:p w:rsidR="00E23746" w:rsidRPr="005D5D8B" w:rsidRDefault="00E23746" w:rsidP="001246D5">
      <w:pPr>
        <w:ind w:left="720"/>
        <w:rPr>
          <w:rFonts w:ascii="Bell MT" w:hAnsi="Bell MT"/>
          <w:sz w:val="28"/>
          <w:szCs w:val="28"/>
        </w:rPr>
      </w:pPr>
    </w:p>
    <w:p w:rsidR="001246D5" w:rsidRPr="005D5D8B" w:rsidRDefault="001246D5" w:rsidP="001246D5">
      <w:pPr>
        <w:rPr>
          <w:rFonts w:ascii="Bell MT" w:hAnsi="Bell MT"/>
          <w:sz w:val="28"/>
          <w:szCs w:val="28"/>
        </w:rPr>
      </w:pPr>
    </w:p>
    <w:p w:rsidR="001246D5" w:rsidRPr="005D5D8B" w:rsidRDefault="001246D5" w:rsidP="001246D5">
      <w:pPr>
        <w:spacing w:line="360" w:lineRule="auto"/>
        <w:rPr>
          <w:rFonts w:ascii="Bell MT" w:hAnsi="Bell MT"/>
          <w:color w:val="76923C" w:themeColor="accent3" w:themeShade="BF"/>
          <w:sz w:val="32"/>
        </w:rPr>
      </w:pPr>
    </w:p>
    <w:p w:rsidR="00C438DA" w:rsidRPr="005D5D8B" w:rsidRDefault="005714BC" w:rsidP="00C438DA">
      <w:pPr>
        <w:spacing w:line="360" w:lineRule="auto"/>
        <w:jc w:val="center"/>
        <w:rPr>
          <w:rFonts w:ascii="Bell MT" w:hAnsi="Bell MT"/>
          <w:color w:val="76923C" w:themeColor="accent3" w:themeShade="BF"/>
          <w:sz w:val="36"/>
          <w:u w:val="single"/>
        </w:rPr>
      </w:pPr>
      <w:r w:rsidRPr="005D5D8B">
        <w:rPr>
          <w:rFonts w:ascii="Bell MT" w:hAnsi="Bell MT"/>
          <w:color w:val="76923C" w:themeColor="accent3" w:themeShade="BF"/>
          <w:sz w:val="36"/>
          <w:u w:val="single"/>
        </w:rPr>
        <w:t>VOLUNTEER OPTIONS</w:t>
      </w:r>
    </w:p>
    <w:p w:rsidR="00C438DA" w:rsidRPr="005D5D8B" w:rsidRDefault="005714BC" w:rsidP="00C438DA">
      <w:pPr>
        <w:rPr>
          <w:rFonts w:ascii="Bell MT" w:hAnsi="Bell MT"/>
          <w:color w:val="76923C" w:themeColor="accent3" w:themeShade="BF"/>
          <w:sz w:val="28"/>
        </w:rPr>
      </w:pPr>
      <w:r w:rsidRPr="005D5D8B">
        <w:rPr>
          <w:rFonts w:ascii="Bell MT" w:hAnsi="Bell MT"/>
          <w:color w:val="76923C" w:themeColor="accent3" w:themeShade="BF"/>
          <w:sz w:val="28"/>
        </w:rPr>
        <w:t>Education Option</w:t>
      </w:r>
    </w:p>
    <w:p w:rsidR="00C438DA" w:rsidRPr="005D5D8B" w:rsidRDefault="005714BC" w:rsidP="00941B33">
      <w:pPr>
        <w:pStyle w:val="ListParagraph"/>
        <w:numPr>
          <w:ilvl w:val="0"/>
          <w:numId w:val="6"/>
        </w:numPr>
        <w:spacing w:line="360" w:lineRule="auto"/>
        <w:rPr>
          <w:rFonts w:ascii="Bell MT" w:hAnsi="Bell MT"/>
          <w:color w:val="000000" w:themeColor="text1"/>
          <w:sz w:val="28"/>
        </w:rPr>
      </w:pPr>
      <w:r w:rsidRPr="005D5D8B">
        <w:rPr>
          <w:rFonts w:ascii="Bell MT" w:hAnsi="Bell MT"/>
          <w:color w:val="000000" w:themeColor="text1"/>
          <w:sz w:val="28"/>
        </w:rPr>
        <w:t>Teach an adult English class</w:t>
      </w:r>
    </w:p>
    <w:p w:rsidR="00C438DA" w:rsidRPr="005D5D8B" w:rsidRDefault="005714BC" w:rsidP="00941B33">
      <w:pPr>
        <w:pStyle w:val="ListParagraph"/>
        <w:numPr>
          <w:ilvl w:val="0"/>
          <w:numId w:val="6"/>
        </w:numPr>
        <w:spacing w:line="360" w:lineRule="auto"/>
        <w:rPr>
          <w:rFonts w:ascii="Bell MT" w:hAnsi="Bell MT"/>
          <w:color w:val="000000" w:themeColor="text1"/>
          <w:sz w:val="28"/>
        </w:rPr>
      </w:pPr>
      <w:r w:rsidRPr="005D5D8B">
        <w:rPr>
          <w:rFonts w:ascii="Bell MT" w:hAnsi="Bell MT"/>
          <w:color w:val="000000" w:themeColor="text1"/>
          <w:sz w:val="28"/>
        </w:rPr>
        <w:t xml:space="preserve">Teach English in a classroom at a local primary school </w:t>
      </w:r>
    </w:p>
    <w:p w:rsidR="00C438DA" w:rsidRPr="005D5D8B" w:rsidRDefault="005714BC" w:rsidP="00941B33">
      <w:pPr>
        <w:pStyle w:val="ListParagraph"/>
        <w:numPr>
          <w:ilvl w:val="0"/>
          <w:numId w:val="6"/>
        </w:numPr>
        <w:spacing w:line="360" w:lineRule="auto"/>
        <w:rPr>
          <w:rFonts w:ascii="Bell MT" w:hAnsi="Bell MT"/>
          <w:color w:val="000000" w:themeColor="text1"/>
          <w:sz w:val="28"/>
        </w:rPr>
      </w:pPr>
      <w:r w:rsidRPr="005D5D8B">
        <w:rPr>
          <w:rFonts w:ascii="Bell MT" w:hAnsi="Bell MT"/>
          <w:color w:val="000000" w:themeColor="text1"/>
          <w:sz w:val="28"/>
        </w:rPr>
        <w:t xml:space="preserve">Design children’s teaching materials to supply the children’s library </w:t>
      </w:r>
    </w:p>
    <w:p w:rsidR="00C438DA" w:rsidRPr="005D5D8B" w:rsidRDefault="005714BC" w:rsidP="00941B33">
      <w:pPr>
        <w:pStyle w:val="ListParagraph"/>
        <w:numPr>
          <w:ilvl w:val="0"/>
          <w:numId w:val="6"/>
        </w:numPr>
        <w:spacing w:line="360" w:lineRule="auto"/>
        <w:rPr>
          <w:rFonts w:ascii="Bell MT" w:hAnsi="Bell MT"/>
          <w:color w:val="000000" w:themeColor="text1"/>
          <w:sz w:val="28"/>
        </w:rPr>
      </w:pPr>
      <w:r w:rsidRPr="005D5D8B">
        <w:rPr>
          <w:rFonts w:ascii="Bell MT" w:hAnsi="Bell MT"/>
          <w:color w:val="000000" w:themeColor="text1"/>
          <w:sz w:val="28"/>
        </w:rPr>
        <w:t>Teach children with disabilities (physical and learning)</w:t>
      </w:r>
    </w:p>
    <w:p w:rsidR="00C438DA" w:rsidRPr="005D5D8B" w:rsidRDefault="005714BC" w:rsidP="00941B33">
      <w:pPr>
        <w:pStyle w:val="ListParagraph"/>
        <w:numPr>
          <w:ilvl w:val="0"/>
          <w:numId w:val="6"/>
        </w:numPr>
        <w:spacing w:line="360" w:lineRule="auto"/>
        <w:rPr>
          <w:rFonts w:ascii="Bell MT" w:hAnsi="Bell MT"/>
          <w:color w:val="000000" w:themeColor="text1"/>
          <w:sz w:val="28"/>
        </w:rPr>
      </w:pPr>
      <w:r w:rsidRPr="005D5D8B">
        <w:rPr>
          <w:rFonts w:ascii="Bell MT" w:hAnsi="Bell MT"/>
          <w:color w:val="000000" w:themeColor="text1"/>
          <w:sz w:val="28"/>
        </w:rPr>
        <w:t>Tutor secondary school students in Math, Sciences or English</w:t>
      </w:r>
    </w:p>
    <w:p w:rsidR="00C438DA" w:rsidRPr="005D5D8B" w:rsidRDefault="005714BC" w:rsidP="00941B33">
      <w:pPr>
        <w:pStyle w:val="ListParagraph"/>
        <w:numPr>
          <w:ilvl w:val="0"/>
          <w:numId w:val="6"/>
        </w:numPr>
        <w:spacing w:line="360" w:lineRule="auto"/>
        <w:rPr>
          <w:rFonts w:ascii="Bell MT" w:hAnsi="Bell MT"/>
          <w:color w:val="000000" w:themeColor="text1"/>
          <w:sz w:val="28"/>
        </w:rPr>
      </w:pPr>
      <w:r w:rsidRPr="005D5D8B">
        <w:rPr>
          <w:rFonts w:ascii="Bell MT" w:hAnsi="Bell MT"/>
          <w:color w:val="000000" w:themeColor="text1"/>
          <w:sz w:val="28"/>
        </w:rPr>
        <w:t>Read stories and/or teach English in the children’s library or at the children’s village</w:t>
      </w:r>
    </w:p>
    <w:p w:rsidR="00C438DA" w:rsidRPr="005D5D8B" w:rsidRDefault="005714BC" w:rsidP="00941B33">
      <w:pPr>
        <w:pStyle w:val="ListParagraph"/>
        <w:numPr>
          <w:ilvl w:val="0"/>
          <w:numId w:val="6"/>
        </w:numPr>
        <w:spacing w:line="360" w:lineRule="auto"/>
        <w:rPr>
          <w:rFonts w:ascii="Bell MT" w:hAnsi="Bell MT"/>
          <w:color w:val="000000" w:themeColor="text1"/>
          <w:sz w:val="28"/>
        </w:rPr>
      </w:pPr>
      <w:r w:rsidRPr="005D5D8B">
        <w:rPr>
          <w:rFonts w:ascii="Bell MT" w:hAnsi="Bell MT"/>
          <w:color w:val="000000" w:themeColor="text1"/>
          <w:sz w:val="28"/>
        </w:rPr>
        <w:t>Plan and present a seminar in an area of your expertise (nutrition, maternal health, HIV/AIDS, agriculture, clean water, etc.)</w:t>
      </w:r>
    </w:p>
    <w:p w:rsidR="00C438DA" w:rsidRPr="005D5D8B" w:rsidRDefault="005714BC" w:rsidP="00941B33">
      <w:pPr>
        <w:pStyle w:val="ListParagraph"/>
        <w:numPr>
          <w:ilvl w:val="0"/>
          <w:numId w:val="6"/>
        </w:numPr>
        <w:spacing w:line="360" w:lineRule="auto"/>
        <w:rPr>
          <w:rFonts w:ascii="Bell MT" w:hAnsi="Bell MT"/>
          <w:color w:val="000000" w:themeColor="text1"/>
          <w:sz w:val="28"/>
        </w:rPr>
      </w:pPr>
      <w:r w:rsidRPr="005D5D8B">
        <w:rPr>
          <w:rFonts w:ascii="Bell MT" w:hAnsi="Bell MT"/>
          <w:color w:val="000000" w:themeColor="text1"/>
          <w:sz w:val="28"/>
        </w:rPr>
        <w:t>Teach computer skills (basic skills, word processing, etc.) at the social center</w:t>
      </w:r>
    </w:p>
    <w:p w:rsidR="00C438DA" w:rsidRPr="005D5D8B" w:rsidRDefault="005714BC" w:rsidP="00941B33">
      <w:pPr>
        <w:pStyle w:val="ListParagraph"/>
        <w:numPr>
          <w:ilvl w:val="0"/>
          <w:numId w:val="6"/>
        </w:numPr>
        <w:spacing w:line="360" w:lineRule="auto"/>
        <w:rPr>
          <w:rFonts w:ascii="Bell MT" w:hAnsi="Bell MT"/>
          <w:color w:val="000000" w:themeColor="text1"/>
          <w:sz w:val="28"/>
        </w:rPr>
      </w:pPr>
      <w:r w:rsidRPr="005D5D8B">
        <w:rPr>
          <w:rFonts w:ascii="Bell MT" w:hAnsi="Bell MT"/>
          <w:color w:val="000000" w:themeColor="text1"/>
          <w:sz w:val="28"/>
        </w:rPr>
        <w:t>Create income-generating ideas and projects</w:t>
      </w:r>
    </w:p>
    <w:p w:rsidR="00C438DA" w:rsidRPr="005D5D8B" w:rsidRDefault="005714BC" w:rsidP="00941B33">
      <w:pPr>
        <w:pStyle w:val="ListParagraph"/>
        <w:numPr>
          <w:ilvl w:val="0"/>
          <w:numId w:val="6"/>
        </w:numPr>
        <w:spacing w:line="360" w:lineRule="auto"/>
        <w:rPr>
          <w:rFonts w:ascii="Bell MT" w:hAnsi="Bell MT"/>
          <w:color w:val="000000" w:themeColor="text1"/>
          <w:sz w:val="28"/>
        </w:rPr>
      </w:pPr>
      <w:r w:rsidRPr="005D5D8B">
        <w:rPr>
          <w:rFonts w:ascii="Bell MT" w:hAnsi="Bell MT"/>
          <w:color w:val="000000" w:themeColor="text1"/>
          <w:sz w:val="28"/>
        </w:rPr>
        <w:t>Teach arts, crafts or music to various age groups</w:t>
      </w:r>
    </w:p>
    <w:p w:rsidR="00C438DA" w:rsidRPr="005D5D8B" w:rsidRDefault="005714BC" w:rsidP="00941B33">
      <w:pPr>
        <w:pStyle w:val="ListParagraph"/>
        <w:numPr>
          <w:ilvl w:val="0"/>
          <w:numId w:val="6"/>
        </w:numPr>
        <w:spacing w:line="360" w:lineRule="auto"/>
        <w:rPr>
          <w:rFonts w:ascii="Bell MT" w:hAnsi="Bell MT"/>
          <w:color w:val="000000" w:themeColor="text1"/>
          <w:sz w:val="28"/>
        </w:rPr>
      </w:pPr>
      <w:r w:rsidRPr="005D5D8B">
        <w:rPr>
          <w:rFonts w:ascii="Bell MT" w:hAnsi="Bell MT"/>
          <w:color w:val="000000" w:themeColor="text1"/>
          <w:sz w:val="28"/>
        </w:rPr>
        <w:t>Present a girls’ empowerment class</w:t>
      </w:r>
    </w:p>
    <w:p w:rsidR="00C438DA" w:rsidRPr="005D5D8B" w:rsidRDefault="005714BC" w:rsidP="00941B33">
      <w:pPr>
        <w:pStyle w:val="ListParagraph"/>
        <w:numPr>
          <w:ilvl w:val="0"/>
          <w:numId w:val="6"/>
        </w:numPr>
        <w:spacing w:line="360" w:lineRule="auto"/>
        <w:rPr>
          <w:rFonts w:ascii="Bell MT" w:hAnsi="Bell MT"/>
          <w:color w:val="000000" w:themeColor="text1"/>
          <w:sz w:val="28"/>
        </w:rPr>
      </w:pPr>
      <w:r w:rsidRPr="005D5D8B">
        <w:rPr>
          <w:rFonts w:ascii="Bell MT" w:hAnsi="Bell MT"/>
          <w:color w:val="000000" w:themeColor="text1"/>
          <w:sz w:val="28"/>
        </w:rPr>
        <w:t>Conduct research/data analysis</w:t>
      </w:r>
    </w:p>
    <w:p w:rsidR="00C438DA" w:rsidRPr="005D5D8B" w:rsidRDefault="005714BC" w:rsidP="00C438DA">
      <w:pPr>
        <w:rPr>
          <w:rFonts w:ascii="Bell MT" w:hAnsi="Bell MT"/>
          <w:color w:val="76923C" w:themeColor="accent3" w:themeShade="BF"/>
          <w:sz w:val="28"/>
        </w:rPr>
      </w:pPr>
      <w:r w:rsidRPr="005D5D8B">
        <w:rPr>
          <w:rFonts w:ascii="Bell MT" w:hAnsi="Bell MT"/>
          <w:color w:val="76923C" w:themeColor="accent3" w:themeShade="BF"/>
          <w:sz w:val="28"/>
        </w:rPr>
        <w:t>Environment Option (seasonal)</w:t>
      </w:r>
    </w:p>
    <w:p w:rsidR="00C438DA" w:rsidRPr="005D5D8B" w:rsidRDefault="005714BC" w:rsidP="00941B33">
      <w:pPr>
        <w:pStyle w:val="ListParagraph"/>
        <w:numPr>
          <w:ilvl w:val="0"/>
          <w:numId w:val="7"/>
        </w:numPr>
        <w:spacing w:line="360" w:lineRule="auto"/>
        <w:rPr>
          <w:rFonts w:ascii="Bell MT" w:hAnsi="Bell MT"/>
          <w:color w:val="000000" w:themeColor="text1"/>
          <w:sz w:val="28"/>
          <w:u w:val="single"/>
        </w:rPr>
      </w:pPr>
      <w:r w:rsidRPr="005D5D8B">
        <w:rPr>
          <w:rFonts w:ascii="Bell MT" w:hAnsi="Bell MT"/>
          <w:color w:val="000000" w:themeColor="text1"/>
          <w:sz w:val="28"/>
        </w:rPr>
        <w:t>Create/plant/harvest community teaching garden</w:t>
      </w:r>
    </w:p>
    <w:p w:rsidR="00C438DA" w:rsidRPr="005D5D8B" w:rsidRDefault="005714BC" w:rsidP="00941B33">
      <w:pPr>
        <w:pStyle w:val="ListParagraph"/>
        <w:numPr>
          <w:ilvl w:val="0"/>
          <w:numId w:val="7"/>
        </w:numPr>
        <w:spacing w:line="360" w:lineRule="auto"/>
        <w:rPr>
          <w:rFonts w:ascii="Bell MT" w:hAnsi="Bell MT"/>
          <w:color w:val="000000" w:themeColor="text1"/>
          <w:sz w:val="28"/>
          <w:u w:val="single"/>
        </w:rPr>
      </w:pPr>
      <w:r w:rsidRPr="005D5D8B">
        <w:rPr>
          <w:rFonts w:ascii="Bell MT" w:hAnsi="Bell MT"/>
          <w:color w:val="000000" w:themeColor="text1"/>
          <w:sz w:val="28"/>
        </w:rPr>
        <w:t>Plant a local orchard with villagers</w:t>
      </w:r>
    </w:p>
    <w:p w:rsidR="00C438DA" w:rsidRPr="005D5D8B" w:rsidRDefault="005714BC" w:rsidP="00941B33">
      <w:pPr>
        <w:pStyle w:val="ListParagraph"/>
        <w:numPr>
          <w:ilvl w:val="0"/>
          <w:numId w:val="7"/>
        </w:numPr>
        <w:spacing w:line="360" w:lineRule="auto"/>
        <w:rPr>
          <w:rFonts w:ascii="Bell MT" w:hAnsi="Bell MT"/>
          <w:color w:val="000000" w:themeColor="text1"/>
          <w:sz w:val="28"/>
          <w:u w:val="single"/>
        </w:rPr>
      </w:pPr>
      <w:r w:rsidRPr="005D5D8B">
        <w:rPr>
          <w:rFonts w:ascii="Bell MT" w:hAnsi="Bell MT"/>
          <w:color w:val="000000" w:themeColor="text1"/>
          <w:sz w:val="28"/>
        </w:rPr>
        <w:t xml:space="preserve">Graft fruit trees for villagers to plant and earn income </w:t>
      </w:r>
    </w:p>
    <w:p w:rsidR="00C438DA" w:rsidRPr="005D5D8B" w:rsidRDefault="005714BC" w:rsidP="00941B33">
      <w:pPr>
        <w:pStyle w:val="ListParagraph"/>
        <w:numPr>
          <w:ilvl w:val="0"/>
          <w:numId w:val="7"/>
        </w:numPr>
        <w:spacing w:line="360" w:lineRule="auto"/>
        <w:rPr>
          <w:rFonts w:ascii="Bell MT" w:hAnsi="Bell MT"/>
          <w:color w:val="000000" w:themeColor="text1"/>
          <w:sz w:val="28"/>
          <w:u w:val="single"/>
        </w:rPr>
      </w:pPr>
      <w:r w:rsidRPr="005D5D8B">
        <w:rPr>
          <w:rFonts w:ascii="Bell MT" w:hAnsi="Bell MT"/>
          <w:color w:val="000000" w:themeColor="text1"/>
          <w:sz w:val="28"/>
        </w:rPr>
        <w:t>Tour income-generating projects and help families improve their implementation</w:t>
      </w:r>
    </w:p>
    <w:p w:rsidR="00C438DA" w:rsidRPr="005D5D8B" w:rsidRDefault="005714BC" w:rsidP="00941B33">
      <w:pPr>
        <w:pStyle w:val="ListParagraph"/>
        <w:numPr>
          <w:ilvl w:val="0"/>
          <w:numId w:val="7"/>
        </w:numPr>
        <w:spacing w:line="360" w:lineRule="auto"/>
        <w:rPr>
          <w:rFonts w:ascii="Bell MT" w:hAnsi="Bell MT"/>
          <w:color w:val="000000" w:themeColor="text1"/>
          <w:sz w:val="28"/>
          <w:u w:val="single"/>
        </w:rPr>
      </w:pPr>
      <w:r w:rsidRPr="005D5D8B">
        <w:rPr>
          <w:rFonts w:ascii="Bell MT" w:hAnsi="Bell MT"/>
          <w:color w:val="000000" w:themeColor="text1"/>
          <w:sz w:val="28"/>
        </w:rPr>
        <w:t>Hold a gardening seminar</w:t>
      </w:r>
    </w:p>
    <w:p w:rsidR="00C438DA" w:rsidRPr="005D5D8B" w:rsidRDefault="005714BC" w:rsidP="00941B33">
      <w:pPr>
        <w:pStyle w:val="ListParagraph"/>
        <w:numPr>
          <w:ilvl w:val="0"/>
          <w:numId w:val="7"/>
        </w:numPr>
        <w:spacing w:line="360" w:lineRule="auto"/>
        <w:rPr>
          <w:rFonts w:ascii="Bell MT" w:hAnsi="Bell MT"/>
          <w:color w:val="000000" w:themeColor="text1"/>
          <w:sz w:val="28"/>
          <w:u w:val="single"/>
        </w:rPr>
      </w:pPr>
      <w:r w:rsidRPr="005D5D8B">
        <w:rPr>
          <w:rFonts w:ascii="Bell MT" w:hAnsi="Bell MT"/>
          <w:color w:val="000000" w:themeColor="text1"/>
          <w:sz w:val="28"/>
        </w:rPr>
        <w:t>Teach recycling techniques</w:t>
      </w:r>
    </w:p>
    <w:p w:rsidR="00C438DA" w:rsidRPr="005D5D8B" w:rsidRDefault="005714BC" w:rsidP="00C438DA">
      <w:pPr>
        <w:rPr>
          <w:rFonts w:ascii="Bell MT" w:hAnsi="Bell MT"/>
          <w:color w:val="76923C" w:themeColor="accent3" w:themeShade="BF"/>
          <w:sz w:val="28"/>
        </w:rPr>
      </w:pPr>
      <w:r w:rsidRPr="005D5D8B">
        <w:rPr>
          <w:rFonts w:ascii="Bell MT" w:hAnsi="Bell MT"/>
          <w:color w:val="76923C" w:themeColor="accent3" w:themeShade="BF"/>
          <w:sz w:val="28"/>
        </w:rPr>
        <w:t>Health Option</w:t>
      </w:r>
    </w:p>
    <w:p w:rsidR="00C438DA" w:rsidRPr="005D5D8B" w:rsidRDefault="005714BC" w:rsidP="00941B33">
      <w:pPr>
        <w:pStyle w:val="ListParagraph"/>
        <w:numPr>
          <w:ilvl w:val="0"/>
          <w:numId w:val="8"/>
        </w:numPr>
        <w:spacing w:line="360" w:lineRule="auto"/>
        <w:rPr>
          <w:rFonts w:ascii="Bell MT" w:hAnsi="Bell MT"/>
          <w:color w:val="000000" w:themeColor="text1"/>
          <w:sz w:val="28"/>
        </w:rPr>
      </w:pPr>
      <w:r w:rsidRPr="005D5D8B">
        <w:rPr>
          <w:rFonts w:ascii="Bell MT" w:hAnsi="Bell MT"/>
          <w:color w:val="000000" w:themeColor="text1"/>
          <w:sz w:val="28"/>
        </w:rPr>
        <w:t xml:space="preserve">Assist HIV/AIDS patients at the local CTC (Care and Treatment Center) </w:t>
      </w:r>
    </w:p>
    <w:p w:rsidR="00C438DA" w:rsidRPr="005D5D8B" w:rsidRDefault="005714BC" w:rsidP="00941B33">
      <w:pPr>
        <w:pStyle w:val="ListParagraph"/>
        <w:numPr>
          <w:ilvl w:val="0"/>
          <w:numId w:val="8"/>
        </w:numPr>
        <w:spacing w:line="360" w:lineRule="auto"/>
        <w:rPr>
          <w:rFonts w:ascii="Bell MT" w:hAnsi="Bell MT"/>
          <w:color w:val="000000" w:themeColor="text1"/>
          <w:sz w:val="28"/>
        </w:rPr>
      </w:pPr>
      <w:r w:rsidRPr="005D5D8B">
        <w:rPr>
          <w:rFonts w:ascii="Bell MT" w:hAnsi="Bell MT"/>
          <w:color w:val="000000" w:themeColor="text1"/>
          <w:sz w:val="28"/>
        </w:rPr>
        <w:t>Provide general support at a local dispensary or health center</w:t>
      </w:r>
    </w:p>
    <w:p w:rsidR="00C438DA" w:rsidRPr="005D5D8B" w:rsidRDefault="005714BC" w:rsidP="00941B33">
      <w:pPr>
        <w:pStyle w:val="ListParagraph"/>
        <w:numPr>
          <w:ilvl w:val="0"/>
          <w:numId w:val="8"/>
        </w:numPr>
        <w:spacing w:line="360" w:lineRule="auto"/>
        <w:rPr>
          <w:rFonts w:ascii="Bell MT" w:hAnsi="Bell MT"/>
          <w:color w:val="000000" w:themeColor="text1"/>
          <w:sz w:val="28"/>
        </w:rPr>
      </w:pPr>
      <w:r w:rsidRPr="005D5D8B">
        <w:rPr>
          <w:rFonts w:ascii="Bell MT" w:hAnsi="Bell MT"/>
          <w:color w:val="000000" w:themeColor="text1"/>
          <w:sz w:val="28"/>
        </w:rPr>
        <w:t>Help build a home for a worthy family (seasonal)</w:t>
      </w:r>
    </w:p>
    <w:p w:rsidR="00C438DA" w:rsidRPr="005D5D8B" w:rsidRDefault="005714BC" w:rsidP="00941B33">
      <w:pPr>
        <w:pStyle w:val="ListParagraph"/>
        <w:numPr>
          <w:ilvl w:val="0"/>
          <w:numId w:val="8"/>
        </w:numPr>
        <w:spacing w:line="360" w:lineRule="auto"/>
        <w:rPr>
          <w:rFonts w:ascii="Bell MT" w:hAnsi="Bell MT"/>
          <w:color w:val="000000" w:themeColor="text1"/>
          <w:sz w:val="28"/>
        </w:rPr>
      </w:pPr>
      <w:r w:rsidRPr="005D5D8B">
        <w:rPr>
          <w:rFonts w:ascii="Bell MT" w:hAnsi="Bell MT"/>
          <w:color w:val="000000" w:themeColor="text1"/>
          <w:sz w:val="28"/>
        </w:rPr>
        <w:t>Play football/soccer with the children from the children’s village</w:t>
      </w:r>
    </w:p>
    <w:p w:rsidR="00C438DA" w:rsidRPr="005D5D8B" w:rsidRDefault="005714BC" w:rsidP="00941B33">
      <w:pPr>
        <w:pStyle w:val="ListParagraph"/>
        <w:numPr>
          <w:ilvl w:val="0"/>
          <w:numId w:val="8"/>
        </w:numPr>
        <w:spacing w:line="360" w:lineRule="auto"/>
        <w:rPr>
          <w:rFonts w:ascii="Bell MT" w:hAnsi="Bell MT"/>
          <w:color w:val="000000" w:themeColor="text1"/>
          <w:sz w:val="28"/>
        </w:rPr>
      </w:pPr>
      <w:r w:rsidRPr="005D5D8B">
        <w:rPr>
          <w:rFonts w:ascii="Bell MT" w:hAnsi="Bell MT"/>
          <w:color w:val="000000" w:themeColor="text1"/>
          <w:sz w:val="28"/>
        </w:rPr>
        <w:t>Coach a sports camp – especially needed for girls</w:t>
      </w:r>
    </w:p>
    <w:p w:rsidR="00C438DA" w:rsidRPr="005D5D8B" w:rsidRDefault="005714BC" w:rsidP="00941B33">
      <w:pPr>
        <w:pStyle w:val="ListParagraph"/>
        <w:numPr>
          <w:ilvl w:val="0"/>
          <w:numId w:val="8"/>
        </w:numPr>
        <w:spacing w:line="360" w:lineRule="auto"/>
        <w:rPr>
          <w:rFonts w:ascii="Bell MT" w:hAnsi="Bell MT"/>
          <w:color w:val="000000" w:themeColor="text1"/>
          <w:sz w:val="28"/>
        </w:rPr>
      </w:pPr>
      <w:r w:rsidRPr="005D5D8B">
        <w:rPr>
          <w:rFonts w:ascii="Bell MT" w:hAnsi="Bell MT"/>
          <w:color w:val="000000" w:themeColor="text1"/>
          <w:sz w:val="28"/>
        </w:rPr>
        <w:t xml:space="preserve">Follow Dr. </w:t>
      </w:r>
      <w:proofErr w:type="spellStart"/>
      <w:r w:rsidRPr="005D5D8B">
        <w:rPr>
          <w:rFonts w:ascii="Bell MT" w:hAnsi="Bell MT"/>
          <w:color w:val="000000" w:themeColor="text1"/>
          <w:sz w:val="28"/>
        </w:rPr>
        <w:t>Leena</w:t>
      </w:r>
      <w:proofErr w:type="spellEnd"/>
      <w:r w:rsidRPr="005D5D8B">
        <w:rPr>
          <w:rFonts w:ascii="Bell MT" w:hAnsi="Bell MT"/>
          <w:color w:val="000000" w:themeColor="text1"/>
          <w:sz w:val="28"/>
        </w:rPr>
        <w:t xml:space="preserve"> on village clinic days</w:t>
      </w:r>
    </w:p>
    <w:p w:rsidR="00C438DA" w:rsidRPr="005D5D8B" w:rsidRDefault="005714BC" w:rsidP="00941B33">
      <w:pPr>
        <w:pStyle w:val="ListParagraph"/>
        <w:numPr>
          <w:ilvl w:val="0"/>
          <w:numId w:val="8"/>
        </w:numPr>
        <w:spacing w:line="360" w:lineRule="auto"/>
        <w:rPr>
          <w:rFonts w:ascii="Bell MT" w:hAnsi="Bell MT"/>
          <w:color w:val="000000" w:themeColor="text1"/>
          <w:sz w:val="28"/>
        </w:rPr>
      </w:pPr>
      <w:r w:rsidRPr="005D5D8B">
        <w:rPr>
          <w:rFonts w:ascii="Bell MT" w:hAnsi="Bell MT"/>
          <w:color w:val="000000" w:themeColor="text1"/>
          <w:sz w:val="28"/>
        </w:rPr>
        <w:t>Build a well and pump for villagers to access clean water</w:t>
      </w:r>
    </w:p>
    <w:p w:rsidR="00C438DA" w:rsidRPr="005D5D8B" w:rsidRDefault="005714BC" w:rsidP="00941B33">
      <w:pPr>
        <w:pStyle w:val="ListParagraph"/>
        <w:numPr>
          <w:ilvl w:val="0"/>
          <w:numId w:val="8"/>
        </w:numPr>
        <w:spacing w:line="360" w:lineRule="auto"/>
        <w:rPr>
          <w:rFonts w:ascii="Bell MT" w:hAnsi="Bell MT"/>
          <w:color w:val="000000" w:themeColor="text1"/>
          <w:sz w:val="28"/>
        </w:rPr>
      </w:pPr>
      <w:r w:rsidRPr="005D5D8B">
        <w:rPr>
          <w:rFonts w:ascii="Bell MT" w:hAnsi="Bell MT"/>
          <w:color w:val="000000" w:themeColor="text1"/>
          <w:sz w:val="28"/>
        </w:rPr>
        <w:t>Help dig toilets for local families</w:t>
      </w:r>
    </w:p>
    <w:p w:rsidR="00C438DA" w:rsidRPr="005D5D8B" w:rsidRDefault="005714BC" w:rsidP="00941B33">
      <w:pPr>
        <w:pStyle w:val="ListParagraph"/>
        <w:numPr>
          <w:ilvl w:val="0"/>
          <w:numId w:val="8"/>
        </w:numPr>
        <w:spacing w:line="360" w:lineRule="auto"/>
        <w:rPr>
          <w:rFonts w:ascii="Bell MT" w:hAnsi="Bell MT"/>
          <w:color w:val="000000" w:themeColor="text1"/>
          <w:sz w:val="28"/>
        </w:rPr>
      </w:pPr>
      <w:r w:rsidRPr="005D5D8B">
        <w:rPr>
          <w:rFonts w:ascii="Bell MT" w:hAnsi="Bell MT"/>
          <w:color w:val="000000" w:themeColor="text1"/>
          <w:sz w:val="28"/>
        </w:rPr>
        <w:t>Teach a life skills class to local children (personal hygiene, children’s rights, nutrition, good behavior, being able to say “no”, safe and dangerous places, etc.)</w:t>
      </w:r>
    </w:p>
    <w:p w:rsidR="00C438DA" w:rsidRPr="005D5D8B" w:rsidRDefault="005714BC" w:rsidP="00EA5372">
      <w:pPr>
        <w:spacing w:line="276" w:lineRule="auto"/>
        <w:rPr>
          <w:rFonts w:ascii="Bell MT" w:hAnsi="Bell MT"/>
          <w:color w:val="000000" w:themeColor="text1"/>
          <w:sz w:val="28"/>
        </w:rPr>
      </w:pPr>
      <w:r w:rsidRPr="005D5D8B">
        <w:rPr>
          <w:rFonts w:ascii="Bell MT" w:hAnsi="Bell MT"/>
          <w:color w:val="000000" w:themeColor="text1"/>
          <w:sz w:val="28"/>
        </w:rPr>
        <w:t xml:space="preserve">We encourage any and all volunteer ideas! If you do not see what you are hoping to do on this list, please do not hesitate to inquire about its possibility. There are endless needs in the village with endless opportunities to help. Volunteers are greatly welcomed in the village and their input is greatly appreciated. </w:t>
      </w:r>
    </w:p>
    <w:p w:rsidR="00E23746" w:rsidRPr="005D5D8B" w:rsidRDefault="00E23746" w:rsidP="00C438DA">
      <w:pPr>
        <w:rPr>
          <w:rFonts w:ascii="Bell MT" w:hAnsi="Bell MT"/>
          <w:color w:val="76923C" w:themeColor="accent3" w:themeShade="BF"/>
          <w:sz w:val="32"/>
          <w:u w:val="single"/>
        </w:rPr>
      </w:pPr>
    </w:p>
    <w:p w:rsidR="00C438DA" w:rsidRDefault="005714BC" w:rsidP="00C438DA">
      <w:pPr>
        <w:jc w:val="center"/>
        <w:rPr>
          <w:rFonts w:ascii="Bell MT" w:hAnsi="Bell MT"/>
          <w:color w:val="76923C" w:themeColor="accent3" w:themeShade="BF"/>
          <w:sz w:val="36"/>
          <w:u w:val="single"/>
        </w:rPr>
      </w:pPr>
      <w:r w:rsidRPr="005D5D8B">
        <w:rPr>
          <w:rFonts w:ascii="Bell MT" w:hAnsi="Bell MT"/>
          <w:color w:val="76923C" w:themeColor="accent3" w:themeShade="BF"/>
          <w:sz w:val="36"/>
          <w:u w:val="single"/>
        </w:rPr>
        <w:t>VOLUNTEER COST &amp; HOW TO PAY</w:t>
      </w:r>
    </w:p>
    <w:p w:rsidR="005207E9" w:rsidRDefault="008A640E" w:rsidP="002B00BF">
      <w:pPr>
        <w:spacing w:line="276" w:lineRule="auto"/>
        <w:ind w:firstLine="720"/>
        <w:rPr>
          <w:rFonts w:ascii="Bell MT" w:hAnsi="Bell MT"/>
          <w:sz w:val="28"/>
        </w:rPr>
      </w:pPr>
      <w:r>
        <w:rPr>
          <w:rFonts w:ascii="Bell MT" w:hAnsi="Bell MT"/>
          <w:sz w:val="28"/>
        </w:rPr>
        <w:t xml:space="preserve">Our volunteer pricing has been carefully determined to cover a variety of costs, both obvious and hidden. We believe in transparency of pricing for our volunteers and believe in being upfront about where your money goes in the village! It is important for our volunteers to understand the economics and labor of village life. </w:t>
      </w:r>
    </w:p>
    <w:p w:rsidR="005207E9" w:rsidRDefault="008A640E" w:rsidP="002B00BF">
      <w:pPr>
        <w:spacing w:line="276" w:lineRule="auto"/>
        <w:ind w:firstLine="720"/>
        <w:rPr>
          <w:rFonts w:ascii="Bell MT" w:hAnsi="Bell MT"/>
          <w:sz w:val="28"/>
        </w:rPr>
      </w:pPr>
      <w:r>
        <w:rPr>
          <w:rFonts w:ascii="Bell MT" w:hAnsi="Bell MT"/>
          <w:sz w:val="28"/>
        </w:rPr>
        <w:t>Firewood is a major cost as it is what heats and sterilizes all the water in the village. Firewood must be cut down, transported, and then cut up again once it reaches our campus. Our water, though stored in a tank, is pumped using electricity from our generators that must be maintained and manually operated by guards. If the generator is not working, water is then carried in buckets to the tank. Electricity is another complicated amenity that is carefully controlled and regulated due to cost and labor to maintain the generator. Apart from those amenities, your volunteer costs also include a cook and housekeeping services, including laundry and daily cleaning of living spaces. Your volunteer housing housekeeper, or “House Mama”</w:t>
      </w:r>
      <w:r w:rsidR="00B05E59">
        <w:rPr>
          <w:rFonts w:ascii="Bell MT" w:hAnsi="Bell MT"/>
          <w:sz w:val="28"/>
        </w:rPr>
        <w:t xml:space="preserve"> as we call them, work around the clock to maintain the living standards of our volunteer housing, including 3 balanced meals per day. </w:t>
      </w:r>
      <w:r w:rsidR="005207E9">
        <w:rPr>
          <w:rFonts w:ascii="Bell MT" w:hAnsi="Bell MT"/>
          <w:sz w:val="28"/>
        </w:rPr>
        <w:t xml:space="preserve">In addition to housing maintenance and </w:t>
      </w:r>
      <w:r w:rsidR="002B00BF">
        <w:rPr>
          <w:rFonts w:ascii="Bell MT" w:hAnsi="Bell MT"/>
          <w:sz w:val="28"/>
        </w:rPr>
        <w:t>grounds keeping</w:t>
      </w:r>
      <w:r w:rsidR="005207E9">
        <w:rPr>
          <w:rFonts w:ascii="Bell MT" w:hAnsi="Bell MT"/>
          <w:sz w:val="28"/>
        </w:rPr>
        <w:t>, we also provide an internet café, our Treehouse café to our volunteers for their personal use throughout the day, complete with tea and coffee!</w:t>
      </w:r>
    </w:p>
    <w:p w:rsidR="005207E9" w:rsidRPr="008A640E" w:rsidRDefault="00B05E59" w:rsidP="002B00BF">
      <w:pPr>
        <w:spacing w:line="276" w:lineRule="auto"/>
        <w:rPr>
          <w:rFonts w:ascii="Bell MT" w:hAnsi="Bell MT"/>
          <w:sz w:val="28"/>
        </w:rPr>
      </w:pPr>
      <w:r>
        <w:rPr>
          <w:rFonts w:ascii="Bell MT" w:hAnsi="Bell MT"/>
          <w:sz w:val="28"/>
        </w:rPr>
        <w:t xml:space="preserve">The safety and security of our campus, staff, volunteers, and children are of the upmost importance. We have guards working 24 hours a day at both the volunteer houses, and the entrances and exits to the campus. Volunteer costs also pay for transportation to the various project sites. Some volunteers will do most of their work on campus in our Children’s Village, while others will require transportation to village of </w:t>
      </w:r>
      <w:proofErr w:type="spellStart"/>
      <w:r>
        <w:rPr>
          <w:rFonts w:ascii="Bell MT" w:hAnsi="Bell MT"/>
          <w:sz w:val="28"/>
        </w:rPr>
        <w:t>Igoda</w:t>
      </w:r>
      <w:proofErr w:type="spellEnd"/>
      <w:r>
        <w:rPr>
          <w:rFonts w:ascii="Bell MT" w:hAnsi="Bell MT"/>
          <w:sz w:val="28"/>
        </w:rPr>
        <w:t xml:space="preserve"> or beyond for work in our clinics and primary and secondary school. </w:t>
      </w:r>
      <w:r w:rsidR="005207E9">
        <w:rPr>
          <w:rFonts w:ascii="Bell MT" w:hAnsi="Bell MT"/>
          <w:sz w:val="28"/>
        </w:rPr>
        <w:t>Finally, volunteer costs include an administration fee, as</w:t>
      </w:r>
      <w:r w:rsidR="008C3EFE">
        <w:rPr>
          <w:rFonts w:ascii="Bell MT" w:hAnsi="Bell MT"/>
          <w:sz w:val="28"/>
        </w:rPr>
        <w:t xml:space="preserve"> well as a biweekly stipend of 15,000</w:t>
      </w:r>
      <w:r w:rsidR="005207E9">
        <w:rPr>
          <w:rFonts w:ascii="Bell MT" w:hAnsi="Bell MT"/>
          <w:sz w:val="28"/>
        </w:rPr>
        <w:t xml:space="preserve"> </w:t>
      </w:r>
      <w:proofErr w:type="spellStart"/>
      <w:r w:rsidR="005207E9">
        <w:rPr>
          <w:rFonts w:ascii="Bell MT" w:hAnsi="Bell MT"/>
          <w:sz w:val="28"/>
        </w:rPr>
        <w:t>Tsh</w:t>
      </w:r>
      <w:proofErr w:type="spellEnd"/>
      <w:r w:rsidR="005207E9">
        <w:rPr>
          <w:rFonts w:ascii="Bell MT" w:hAnsi="Bell MT"/>
          <w:sz w:val="28"/>
        </w:rPr>
        <w:t xml:space="preserve"> as part of our Pocket Money Program to encourage volunteers to become active participants in the village economy</w:t>
      </w:r>
      <w:r w:rsidR="008C3EFE">
        <w:rPr>
          <w:rFonts w:ascii="Bell MT" w:hAnsi="Bell MT"/>
          <w:sz w:val="28"/>
        </w:rPr>
        <w:t xml:space="preserve"> (this only applies for long-term volunteers)</w:t>
      </w:r>
      <w:r w:rsidR="005207E9">
        <w:rPr>
          <w:rFonts w:ascii="Bell MT" w:hAnsi="Bell MT"/>
          <w:sz w:val="28"/>
        </w:rPr>
        <w:t xml:space="preserve">. There is more information about this program </w:t>
      </w:r>
      <w:r w:rsidR="002B00BF">
        <w:rPr>
          <w:rFonts w:ascii="Bell MT" w:hAnsi="Bell MT"/>
          <w:sz w:val="28"/>
        </w:rPr>
        <w:t xml:space="preserve">later in the Handbook. We are more than happy to provide a financial breakdown of average calculated costs upon request. </w:t>
      </w:r>
    </w:p>
    <w:p w:rsidR="00C438DA" w:rsidRPr="005D5D8B" w:rsidRDefault="00B05E59" w:rsidP="00C438DA">
      <w:pPr>
        <w:pStyle w:val="ListParagraph"/>
        <w:numPr>
          <w:ilvl w:val="0"/>
          <w:numId w:val="9"/>
        </w:numPr>
        <w:spacing w:line="360" w:lineRule="auto"/>
        <w:rPr>
          <w:rFonts w:ascii="Bell MT" w:hAnsi="Bell MT"/>
          <w:color w:val="000000" w:themeColor="text1"/>
          <w:sz w:val="28"/>
        </w:rPr>
      </w:pPr>
      <w:r>
        <w:rPr>
          <w:rFonts w:ascii="Bell MT" w:hAnsi="Bell MT"/>
          <w:color w:val="000000" w:themeColor="text1"/>
          <w:sz w:val="28"/>
        </w:rPr>
        <w:t>1-8</w:t>
      </w:r>
      <w:r w:rsidR="00704A11" w:rsidRPr="005D5D8B">
        <w:rPr>
          <w:rFonts w:ascii="Bell MT" w:hAnsi="Bell MT"/>
          <w:color w:val="000000" w:themeColor="text1"/>
          <w:sz w:val="28"/>
        </w:rPr>
        <w:t xml:space="preserve"> Weeks: $225</w:t>
      </w:r>
      <w:r w:rsidR="005714BC" w:rsidRPr="005D5D8B">
        <w:rPr>
          <w:rFonts w:ascii="Bell MT" w:hAnsi="Bell MT"/>
          <w:color w:val="000000" w:themeColor="text1"/>
          <w:sz w:val="28"/>
        </w:rPr>
        <w:t xml:space="preserve"> USD/week</w:t>
      </w:r>
    </w:p>
    <w:p w:rsidR="00C438DA" w:rsidRPr="005D5D8B" w:rsidRDefault="00B05E59" w:rsidP="00C438DA">
      <w:pPr>
        <w:pStyle w:val="ListParagraph"/>
        <w:numPr>
          <w:ilvl w:val="0"/>
          <w:numId w:val="9"/>
        </w:numPr>
        <w:spacing w:line="360" w:lineRule="auto"/>
        <w:rPr>
          <w:rFonts w:ascii="Bell MT" w:hAnsi="Bell MT"/>
          <w:color w:val="000000" w:themeColor="text1"/>
          <w:sz w:val="28"/>
        </w:rPr>
      </w:pPr>
      <w:r>
        <w:rPr>
          <w:rFonts w:ascii="Bell MT" w:hAnsi="Bell MT"/>
          <w:color w:val="000000" w:themeColor="text1"/>
          <w:sz w:val="28"/>
        </w:rPr>
        <w:t>9 weeks-24 weeks: $210</w:t>
      </w:r>
      <w:r w:rsidR="005714BC" w:rsidRPr="005D5D8B">
        <w:rPr>
          <w:rFonts w:ascii="Bell MT" w:hAnsi="Bell MT"/>
          <w:color w:val="000000" w:themeColor="text1"/>
          <w:sz w:val="28"/>
        </w:rPr>
        <w:t xml:space="preserve"> USD/week</w:t>
      </w:r>
    </w:p>
    <w:p w:rsidR="00C438DA" w:rsidRDefault="00B05E59" w:rsidP="00C438DA">
      <w:pPr>
        <w:pStyle w:val="ListParagraph"/>
        <w:numPr>
          <w:ilvl w:val="0"/>
          <w:numId w:val="9"/>
        </w:numPr>
        <w:spacing w:line="360" w:lineRule="auto"/>
        <w:rPr>
          <w:rFonts w:ascii="Bell MT" w:hAnsi="Bell MT"/>
          <w:color w:val="000000" w:themeColor="text1"/>
          <w:sz w:val="28"/>
        </w:rPr>
      </w:pPr>
      <w:r>
        <w:rPr>
          <w:rFonts w:ascii="Bell MT" w:hAnsi="Bell MT"/>
          <w:color w:val="000000" w:themeColor="text1"/>
          <w:sz w:val="28"/>
        </w:rPr>
        <w:t>Over 6 Months: Free!!</w:t>
      </w:r>
    </w:p>
    <w:p w:rsidR="00B05E59" w:rsidRPr="005D5D8B" w:rsidRDefault="00B05E59" w:rsidP="00B05E59">
      <w:pPr>
        <w:pStyle w:val="ListParagraph"/>
        <w:numPr>
          <w:ilvl w:val="2"/>
          <w:numId w:val="9"/>
        </w:numPr>
        <w:spacing w:line="360" w:lineRule="auto"/>
        <w:rPr>
          <w:rFonts w:ascii="Bell MT" w:hAnsi="Bell MT"/>
          <w:color w:val="000000" w:themeColor="text1"/>
          <w:sz w:val="28"/>
        </w:rPr>
      </w:pPr>
      <w:r>
        <w:rPr>
          <w:rFonts w:ascii="Bell MT" w:hAnsi="Bell MT"/>
          <w:color w:val="000000" w:themeColor="text1"/>
          <w:sz w:val="28"/>
        </w:rPr>
        <w:t>*Long-term volunteers are very important to maintaining the operation of our organization. We believe strongly in the work they are able to do. Because of this, we feel it is important to provide room and board for all volunteers who extend their stay past 6 months. At the 6 month mark, volunteers will no longer be required to pay ANY money to the organization. We appreciate all that you do!</w:t>
      </w:r>
    </w:p>
    <w:p w:rsidR="00C438DA" w:rsidRPr="005D5D8B" w:rsidRDefault="005714BC" w:rsidP="00C438DA">
      <w:pPr>
        <w:pStyle w:val="ListParagraph"/>
        <w:numPr>
          <w:ilvl w:val="0"/>
          <w:numId w:val="9"/>
        </w:numPr>
        <w:spacing w:line="360" w:lineRule="auto"/>
        <w:rPr>
          <w:rFonts w:ascii="Bell MT" w:hAnsi="Bell MT"/>
          <w:color w:val="000000" w:themeColor="text1"/>
          <w:sz w:val="28"/>
        </w:rPr>
      </w:pPr>
      <w:r w:rsidRPr="005D5D8B">
        <w:rPr>
          <w:rFonts w:ascii="Bell MT" w:hAnsi="Bell MT"/>
          <w:color w:val="000000" w:themeColor="text1"/>
          <w:sz w:val="28"/>
        </w:rPr>
        <w:t xml:space="preserve">Included in the cost: </w:t>
      </w:r>
    </w:p>
    <w:p w:rsidR="00C438DA" w:rsidRPr="005D5D8B" w:rsidRDefault="00E23746" w:rsidP="00C438DA">
      <w:pPr>
        <w:pStyle w:val="ListParagraph"/>
        <w:numPr>
          <w:ilvl w:val="1"/>
          <w:numId w:val="9"/>
        </w:numPr>
        <w:spacing w:line="360" w:lineRule="auto"/>
        <w:rPr>
          <w:rFonts w:ascii="Bell MT" w:hAnsi="Bell MT"/>
          <w:color w:val="000000" w:themeColor="text1"/>
          <w:sz w:val="28"/>
        </w:rPr>
      </w:pPr>
      <w:r w:rsidRPr="005D5D8B">
        <w:rPr>
          <w:rFonts w:ascii="Bell MT" w:hAnsi="Bell MT"/>
          <w:color w:val="000000" w:themeColor="text1"/>
          <w:sz w:val="28"/>
        </w:rPr>
        <w:t>V</w:t>
      </w:r>
      <w:r w:rsidR="005714BC" w:rsidRPr="005D5D8B">
        <w:rPr>
          <w:rFonts w:ascii="Bell MT" w:hAnsi="Bell MT"/>
          <w:color w:val="000000" w:themeColor="text1"/>
          <w:sz w:val="28"/>
        </w:rPr>
        <w:t>olunteer housing – includes a</w:t>
      </w:r>
      <w:r w:rsidR="005B72EC">
        <w:rPr>
          <w:rFonts w:ascii="Bell MT" w:hAnsi="Bell MT"/>
          <w:color w:val="000000" w:themeColor="text1"/>
          <w:sz w:val="28"/>
        </w:rPr>
        <w:t xml:space="preserve"> bedroom</w:t>
      </w:r>
      <w:r w:rsidR="005714BC" w:rsidRPr="005D5D8B">
        <w:rPr>
          <w:rFonts w:ascii="Bell MT" w:hAnsi="Bell MT"/>
          <w:color w:val="000000" w:themeColor="text1"/>
          <w:sz w:val="28"/>
        </w:rPr>
        <w:t xml:space="preserve">, a shared bathroom, kitchen and living area </w:t>
      </w:r>
      <w:r w:rsidR="005B72EC">
        <w:rPr>
          <w:rFonts w:ascii="Bell MT" w:hAnsi="Bell MT"/>
          <w:color w:val="000000" w:themeColor="text1"/>
          <w:sz w:val="28"/>
        </w:rPr>
        <w:t xml:space="preserve">(Please note: Depending on the time of the year, we may be hosting more volunteers. Our accommodations are such that you may have to share a bedroom with one or two volunteers. If this is unsatisfactory for you, please note this on your </w:t>
      </w:r>
      <w:r w:rsidR="00CF0D85">
        <w:rPr>
          <w:rFonts w:ascii="Bell MT" w:hAnsi="Bell MT"/>
          <w:color w:val="000000" w:themeColor="text1"/>
          <w:sz w:val="28"/>
        </w:rPr>
        <w:t>Food/Lodging Form. We will d</w:t>
      </w:r>
      <w:r w:rsidR="00B40246">
        <w:rPr>
          <w:rFonts w:ascii="Bell MT" w:hAnsi="Bell MT"/>
          <w:color w:val="000000" w:themeColor="text1"/>
          <w:sz w:val="28"/>
        </w:rPr>
        <w:t>o our best to meet all requests.</w:t>
      </w:r>
      <w:r w:rsidR="00CF0D85">
        <w:rPr>
          <w:rFonts w:ascii="Bell MT" w:hAnsi="Bell MT"/>
          <w:color w:val="000000" w:themeColor="text1"/>
          <w:sz w:val="28"/>
        </w:rPr>
        <w:t xml:space="preserve"> )</w:t>
      </w:r>
    </w:p>
    <w:p w:rsidR="00C438DA" w:rsidRPr="005D5D8B" w:rsidRDefault="00E23746" w:rsidP="00C438DA">
      <w:pPr>
        <w:pStyle w:val="ListParagraph"/>
        <w:numPr>
          <w:ilvl w:val="1"/>
          <w:numId w:val="9"/>
        </w:numPr>
        <w:spacing w:line="360" w:lineRule="auto"/>
        <w:rPr>
          <w:rFonts w:ascii="Bell MT" w:hAnsi="Bell MT"/>
          <w:color w:val="000000" w:themeColor="text1"/>
          <w:sz w:val="28"/>
        </w:rPr>
      </w:pPr>
      <w:r w:rsidRPr="005D5D8B">
        <w:rPr>
          <w:rFonts w:ascii="Bell MT" w:hAnsi="Bell MT"/>
          <w:color w:val="000000" w:themeColor="text1"/>
          <w:sz w:val="28"/>
        </w:rPr>
        <w:t>T</w:t>
      </w:r>
      <w:r w:rsidR="005714BC" w:rsidRPr="005D5D8B">
        <w:rPr>
          <w:rFonts w:ascii="Bell MT" w:hAnsi="Bell MT"/>
          <w:color w:val="000000" w:themeColor="text1"/>
          <w:sz w:val="28"/>
        </w:rPr>
        <w:t xml:space="preserve">hree prepared meals a day </w:t>
      </w:r>
    </w:p>
    <w:p w:rsidR="00C438DA" w:rsidRPr="005D5D8B" w:rsidRDefault="00E23746" w:rsidP="00C438DA">
      <w:pPr>
        <w:pStyle w:val="ListParagraph"/>
        <w:numPr>
          <w:ilvl w:val="1"/>
          <w:numId w:val="9"/>
        </w:numPr>
        <w:spacing w:line="360" w:lineRule="auto"/>
        <w:rPr>
          <w:rFonts w:ascii="Bell MT" w:hAnsi="Bell MT"/>
          <w:color w:val="000000" w:themeColor="text1"/>
          <w:sz w:val="28"/>
        </w:rPr>
      </w:pPr>
      <w:r w:rsidRPr="005D5D8B">
        <w:rPr>
          <w:rFonts w:ascii="Bell MT" w:hAnsi="Bell MT"/>
          <w:color w:val="000000" w:themeColor="text1"/>
          <w:sz w:val="28"/>
        </w:rPr>
        <w:t>L</w:t>
      </w:r>
      <w:r w:rsidR="005714BC" w:rsidRPr="005D5D8B">
        <w:rPr>
          <w:rFonts w:ascii="Bell MT" w:hAnsi="Bell MT"/>
          <w:color w:val="000000" w:themeColor="text1"/>
          <w:sz w:val="28"/>
        </w:rPr>
        <w:t>aundry and cleaning service</w:t>
      </w:r>
    </w:p>
    <w:p w:rsidR="00C438DA" w:rsidRDefault="00E23746" w:rsidP="00C438DA">
      <w:pPr>
        <w:pStyle w:val="ListParagraph"/>
        <w:numPr>
          <w:ilvl w:val="1"/>
          <w:numId w:val="9"/>
        </w:numPr>
        <w:spacing w:line="360" w:lineRule="auto"/>
        <w:rPr>
          <w:rFonts w:ascii="Bell MT" w:hAnsi="Bell MT"/>
          <w:color w:val="000000" w:themeColor="text1"/>
          <w:sz w:val="28"/>
        </w:rPr>
      </w:pPr>
      <w:r w:rsidRPr="005D5D8B">
        <w:rPr>
          <w:rFonts w:ascii="Bell MT" w:hAnsi="Bell MT"/>
          <w:color w:val="000000" w:themeColor="text1"/>
          <w:sz w:val="28"/>
        </w:rPr>
        <w:t>E</w:t>
      </w:r>
      <w:r w:rsidR="005714BC" w:rsidRPr="005D5D8B">
        <w:rPr>
          <w:rFonts w:ascii="Bell MT" w:hAnsi="Bell MT"/>
          <w:color w:val="000000" w:themeColor="text1"/>
          <w:sz w:val="28"/>
        </w:rPr>
        <w:t>lectricity and water</w:t>
      </w:r>
    </w:p>
    <w:p w:rsidR="00EA5372" w:rsidRDefault="00EA5372" w:rsidP="00EA5372">
      <w:pPr>
        <w:pStyle w:val="ListParagraph"/>
        <w:numPr>
          <w:ilvl w:val="0"/>
          <w:numId w:val="9"/>
        </w:numPr>
        <w:spacing w:line="360" w:lineRule="auto"/>
        <w:rPr>
          <w:rFonts w:ascii="Bell MT" w:hAnsi="Bell MT"/>
          <w:color w:val="000000" w:themeColor="text1"/>
          <w:sz w:val="28"/>
        </w:rPr>
      </w:pPr>
      <w:r>
        <w:rPr>
          <w:rFonts w:ascii="Bell MT" w:hAnsi="Bell MT"/>
          <w:color w:val="000000" w:themeColor="text1"/>
          <w:sz w:val="28"/>
        </w:rPr>
        <w:t>Not Included in the cost:</w:t>
      </w:r>
    </w:p>
    <w:p w:rsidR="00EA5372" w:rsidRDefault="00EA5372" w:rsidP="00EA5372">
      <w:pPr>
        <w:pStyle w:val="ListParagraph"/>
        <w:numPr>
          <w:ilvl w:val="1"/>
          <w:numId w:val="9"/>
        </w:numPr>
        <w:spacing w:line="360" w:lineRule="auto"/>
        <w:rPr>
          <w:rFonts w:ascii="Bell MT" w:hAnsi="Bell MT"/>
          <w:color w:val="000000" w:themeColor="text1"/>
          <w:sz w:val="28"/>
        </w:rPr>
      </w:pPr>
      <w:r>
        <w:rPr>
          <w:rFonts w:ascii="Bell MT" w:hAnsi="Bell MT"/>
          <w:color w:val="000000" w:themeColor="text1"/>
          <w:sz w:val="28"/>
        </w:rPr>
        <w:t>Supplemented meals</w:t>
      </w:r>
    </w:p>
    <w:p w:rsidR="00EA5372" w:rsidRDefault="00EA5372" w:rsidP="00EA5372">
      <w:pPr>
        <w:pStyle w:val="ListParagraph"/>
        <w:numPr>
          <w:ilvl w:val="1"/>
          <w:numId w:val="9"/>
        </w:numPr>
        <w:spacing w:line="360" w:lineRule="auto"/>
        <w:rPr>
          <w:rFonts w:ascii="Bell MT" w:hAnsi="Bell MT"/>
          <w:color w:val="000000" w:themeColor="text1"/>
          <w:sz w:val="28"/>
        </w:rPr>
      </w:pPr>
      <w:r>
        <w:rPr>
          <w:rFonts w:ascii="Bell MT" w:hAnsi="Bell MT"/>
          <w:color w:val="000000" w:themeColor="text1"/>
          <w:sz w:val="28"/>
        </w:rPr>
        <w:t>Transportation</w:t>
      </w:r>
    </w:p>
    <w:p w:rsidR="00EA5372" w:rsidRPr="00EA5372" w:rsidRDefault="00EA5372" w:rsidP="00EA5372">
      <w:pPr>
        <w:pStyle w:val="ListParagraph"/>
        <w:numPr>
          <w:ilvl w:val="1"/>
          <w:numId w:val="9"/>
        </w:numPr>
        <w:spacing w:line="360" w:lineRule="auto"/>
        <w:rPr>
          <w:rFonts w:ascii="Bell MT" w:hAnsi="Bell MT"/>
          <w:color w:val="000000" w:themeColor="text1"/>
          <w:sz w:val="28"/>
        </w:rPr>
      </w:pPr>
      <w:r>
        <w:rPr>
          <w:rFonts w:ascii="Bell MT" w:hAnsi="Bell MT"/>
          <w:color w:val="000000" w:themeColor="text1"/>
          <w:sz w:val="28"/>
        </w:rPr>
        <w:t>Excursions/Day Trips</w:t>
      </w:r>
    </w:p>
    <w:p w:rsidR="00C438DA" w:rsidRPr="005D5D8B" w:rsidRDefault="00C438DA" w:rsidP="00C438DA">
      <w:pPr>
        <w:pStyle w:val="ListParagraph"/>
        <w:ind w:left="0"/>
        <w:rPr>
          <w:rFonts w:ascii="Bell MT" w:hAnsi="Bell MT"/>
          <w:color w:val="76923C" w:themeColor="accent3" w:themeShade="BF"/>
          <w:sz w:val="28"/>
        </w:rPr>
      </w:pPr>
    </w:p>
    <w:p w:rsidR="00C438DA" w:rsidRPr="005D5D8B" w:rsidRDefault="005714BC" w:rsidP="00EA5372">
      <w:pPr>
        <w:pStyle w:val="ListParagraph"/>
        <w:spacing w:line="276" w:lineRule="auto"/>
        <w:ind w:left="0" w:firstLine="720"/>
        <w:rPr>
          <w:rFonts w:ascii="Bell MT" w:hAnsi="Bell MT"/>
          <w:color w:val="000000" w:themeColor="text1"/>
          <w:sz w:val="28"/>
        </w:rPr>
      </w:pPr>
      <w:r w:rsidRPr="005D5D8B">
        <w:rPr>
          <w:rFonts w:ascii="Bell MT" w:hAnsi="Bell MT"/>
          <w:color w:val="000000" w:themeColor="text1"/>
          <w:sz w:val="28"/>
        </w:rPr>
        <w:t xml:space="preserve">It is possible and encouraged for volunteers to raise funds for their volunteer cost. People typically seek funds through various means: religious organizations, school/university organizations, family and friends, and/or local businesses. In addition, a volunteer’s raised funds must be donated by check or online (prior to arrival) to the U.S. or U.K. non-profit organization: </w:t>
      </w:r>
    </w:p>
    <w:p w:rsidR="00C438DA" w:rsidRPr="005D5D8B" w:rsidRDefault="00C438DA" w:rsidP="00C438DA">
      <w:pPr>
        <w:pStyle w:val="ListParagraph"/>
        <w:ind w:left="0"/>
        <w:rPr>
          <w:rFonts w:ascii="Bell MT" w:hAnsi="Bell MT"/>
          <w:color w:val="76923C" w:themeColor="accent3" w:themeShade="BF"/>
          <w:sz w:val="28"/>
        </w:rPr>
      </w:pPr>
    </w:p>
    <w:p w:rsidR="00C438DA" w:rsidRPr="005D5D8B" w:rsidRDefault="005714BC" w:rsidP="00C438DA">
      <w:pPr>
        <w:pStyle w:val="ListParagraph"/>
        <w:ind w:left="0"/>
        <w:rPr>
          <w:rFonts w:ascii="Bell MT" w:hAnsi="Bell MT"/>
          <w:color w:val="000000" w:themeColor="text1"/>
          <w:sz w:val="28"/>
        </w:rPr>
      </w:pPr>
      <w:proofErr w:type="spellStart"/>
      <w:r w:rsidRPr="005D5D8B">
        <w:rPr>
          <w:rFonts w:ascii="Bell MT" w:hAnsi="Bell MT"/>
          <w:color w:val="000000" w:themeColor="text1"/>
          <w:sz w:val="28"/>
        </w:rPr>
        <w:t>Mufindi</w:t>
      </w:r>
      <w:proofErr w:type="spellEnd"/>
      <w:r w:rsidRPr="005D5D8B">
        <w:rPr>
          <w:rFonts w:ascii="Bell MT" w:hAnsi="Bell MT"/>
          <w:color w:val="000000" w:themeColor="text1"/>
          <w:sz w:val="28"/>
        </w:rPr>
        <w:t xml:space="preserve"> Orphans, Inc. (</w:t>
      </w:r>
      <w:hyperlink r:id="rId9" w:history="1">
        <w:r w:rsidRPr="005D5D8B">
          <w:rPr>
            <w:rStyle w:val="Hyperlink"/>
            <w:rFonts w:ascii="Bell MT" w:hAnsi="Bell MT"/>
            <w:color w:val="000000" w:themeColor="text1"/>
            <w:sz w:val="28"/>
          </w:rPr>
          <w:t>www.mufindiorphans.com</w:t>
        </w:r>
      </w:hyperlink>
      <w:r w:rsidRPr="005D5D8B">
        <w:rPr>
          <w:rFonts w:ascii="Bell MT" w:hAnsi="Bell MT"/>
          <w:color w:val="000000" w:themeColor="text1"/>
          <w:sz w:val="28"/>
        </w:rPr>
        <w:t>)</w:t>
      </w:r>
    </w:p>
    <w:p w:rsidR="00C438DA" w:rsidRPr="005D5D8B" w:rsidRDefault="00CF60AF" w:rsidP="00C438DA">
      <w:pPr>
        <w:pStyle w:val="ListParagraph"/>
        <w:ind w:left="0"/>
        <w:rPr>
          <w:rFonts w:ascii="Bell MT" w:hAnsi="Bell MT"/>
          <w:color w:val="000000" w:themeColor="text1"/>
          <w:sz w:val="28"/>
        </w:rPr>
      </w:pPr>
      <w:r>
        <w:rPr>
          <w:rFonts w:ascii="Bell MT" w:hAnsi="Bell MT"/>
          <w:color w:val="000000" w:themeColor="text1"/>
          <w:sz w:val="28"/>
        </w:rPr>
        <w:t>1109 Somerset Circle</w:t>
      </w:r>
    </w:p>
    <w:p w:rsidR="00C438DA" w:rsidRPr="005D5D8B" w:rsidRDefault="00CF60AF" w:rsidP="00C438DA">
      <w:pPr>
        <w:pStyle w:val="ListParagraph"/>
        <w:ind w:left="0"/>
        <w:rPr>
          <w:rFonts w:ascii="Bell MT" w:hAnsi="Bell MT"/>
          <w:color w:val="000000" w:themeColor="text1"/>
          <w:sz w:val="28"/>
        </w:rPr>
      </w:pPr>
      <w:r>
        <w:rPr>
          <w:rFonts w:ascii="Bell MT" w:hAnsi="Bell MT"/>
          <w:color w:val="000000" w:themeColor="text1"/>
          <w:sz w:val="28"/>
        </w:rPr>
        <w:t>Lawrence, KS 66049</w:t>
      </w:r>
      <w:r w:rsidR="005714BC" w:rsidRPr="005D5D8B">
        <w:rPr>
          <w:rFonts w:ascii="Bell MT" w:hAnsi="Bell MT"/>
          <w:color w:val="000000" w:themeColor="text1"/>
          <w:sz w:val="28"/>
        </w:rPr>
        <w:t xml:space="preserve"> USA</w:t>
      </w:r>
    </w:p>
    <w:p w:rsidR="00C438DA" w:rsidRPr="005D5D8B" w:rsidRDefault="00C438DA" w:rsidP="00C438DA">
      <w:pPr>
        <w:pStyle w:val="ListParagraph"/>
        <w:ind w:left="0"/>
        <w:rPr>
          <w:rFonts w:ascii="Bell MT" w:hAnsi="Bell MT"/>
          <w:color w:val="000000" w:themeColor="text1"/>
          <w:sz w:val="28"/>
        </w:rPr>
      </w:pPr>
    </w:p>
    <w:p w:rsidR="00C438DA" w:rsidRPr="005D5D8B" w:rsidRDefault="005714BC" w:rsidP="00C438DA">
      <w:pPr>
        <w:pStyle w:val="ListParagraph"/>
        <w:ind w:left="0"/>
        <w:rPr>
          <w:rFonts w:ascii="Bell MT" w:hAnsi="Bell MT"/>
          <w:color w:val="000000" w:themeColor="text1"/>
          <w:sz w:val="28"/>
        </w:rPr>
      </w:pPr>
      <w:r w:rsidRPr="005D5D8B">
        <w:rPr>
          <w:rFonts w:ascii="Bell MT" w:hAnsi="Bell MT"/>
          <w:color w:val="000000" w:themeColor="text1"/>
          <w:sz w:val="28"/>
        </w:rPr>
        <w:t>Orphans in the Wild (</w:t>
      </w:r>
      <w:hyperlink r:id="rId10" w:history="1">
        <w:r w:rsidRPr="005D5D8B">
          <w:rPr>
            <w:rStyle w:val="Hyperlink"/>
            <w:rFonts w:ascii="Bell MT" w:hAnsi="Bell MT"/>
            <w:color w:val="000000" w:themeColor="text1"/>
            <w:sz w:val="28"/>
          </w:rPr>
          <w:t>www.wildorphans.org</w:t>
        </w:r>
      </w:hyperlink>
      <w:r w:rsidRPr="005D5D8B">
        <w:rPr>
          <w:rFonts w:ascii="Bell MT" w:hAnsi="Bell MT"/>
          <w:color w:val="000000" w:themeColor="text1"/>
          <w:sz w:val="28"/>
        </w:rPr>
        <w:t xml:space="preserve">) </w:t>
      </w:r>
    </w:p>
    <w:p w:rsidR="00C438DA" w:rsidRPr="005D5D8B" w:rsidRDefault="005714BC" w:rsidP="00C438DA">
      <w:pPr>
        <w:pStyle w:val="ListParagraph"/>
        <w:ind w:left="0"/>
        <w:rPr>
          <w:rFonts w:ascii="Bell MT" w:hAnsi="Bell MT"/>
          <w:color w:val="000000" w:themeColor="text1"/>
          <w:sz w:val="28"/>
        </w:rPr>
      </w:pPr>
      <w:r w:rsidRPr="005D5D8B">
        <w:rPr>
          <w:rFonts w:ascii="Bell MT" w:hAnsi="Bell MT"/>
          <w:color w:val="000000" w:themeColor="text1"/>
          <w:sz w:val="28"/>
        </w:rPr>
        <w:t>Rose Marie Cottage, Green Street</w:t>
      </w:r>
    </w:p>
    <w:p w:rsidR="00C438DA" w:rsidRPr="005D5D8B" w:rsidRDefault="005714BC" w:rsidP="005D5D8B">
      <w:pPr>
        <w:pStyle w:val="ListParagraph"/>
        <w:ind w:left="0"/>
        <w:rPr>
          <w:rFonts w:ascii="Bell MT" w:hAnsi="Bell MT"/>
          <w:color w:val="000000" w:themeColor="text1"/>
          <w:sz w:val="28"/>
        </w:rPr>
      </w:pPr>
      <w:proofErr w:type="spellStart"/>
      <w:r w:rsidRPr="005D5D8B">
        <w:rPr>
          <w:rFonts w:ascii="Bell MT" w:hAnsi="Bell MT"/>
          <w:color w:val="000000" w:themeColor="text1"/>
          <w:sz w:val="28"/>
        </w:rPr>
        <w:t>Brockworth</w:t>
      </w:r>
      <w:proofErr w:type="spellEnd"/>
      <w:r w:rsidRPr="005D5D8B">
        <w:rPr>
          <w:rFonts w:ascii="Bell MT" w:hAnsi="Bell MT"/>
          <w:color w:val="000000" w:themeColor="text1"/>
          <w:sz w:val="28"/>
        </w:rPr>
        <w:t xml:space="preserve">, </w:t>
      </w:r>
      <w:proofErr w:type="spellStart"/>
      <w:r w:rsidRPr="005D5D8B">
        <w:rPr>
          <w:rFonts w:ascii="Bell MT" w:hAnsi="Bell MT"/>
          <w:color w:val="000000" w:themeColor="text1"/>
          <w:sz w:val="28"/>
        </w:rPr>
        <w:t>Glos</w:t>
      </w:r>
      <w:proofErr w:type="spellEnd"/>
      <w:r w:rsidRPr="005D5D8B">
        <w:rPr>
          <w:rFonts w:ascii="Bell MT" w:hAnsi="Bell MT"/>
          <w:color w:val="000000" w:themeColor="text1"/>
          <w:sz w:val="28"/>
        </w:rPr>
        <w:t xml:space="preserve"> GL3 4RT UK</w:t>
      </w:r>
    </w:p>
    <w:p w:rsidR="00C438DA" w:rsidRPr="005D5D8B" w:rsidRDefault="005714BC" w:rsidP="00C438DA">
      <w:pPr>
        <w:spacing w:line="360" w:lineRule="auto"/>
        <w:jc w:val="center"/>
        <w:rPr>
          <w:rFonts w:ascii="Bell MT" w:hAnsi="Bell MT"/>
          <w:color w:val="76923C" w:themeColor="accent3" w:themeShade="BF"/>
          <w:sz w:val="36"/>
          <w:u w:val="single"/>
        </w:rPr>
      </w:pPr>
      <w:r w:rsidRPr="005D5D8B">
        <w:rPr>
          <w:rFonts w:ascii="Bell MT" w:hAnsi="Bell MT"/>
          <w:color w:val="76923C" w:themeColor="accent3" w:themeShade="BF"/>
          <w:sz w:val="36"/>
          <w:u w:val="single"/>
        </w:rPr>
        <w:t>TRANSPORTATION TO &amp; FROM</w:t>
      </w:r>
    </w:p>
    <w:p w:rsidR="00C438DA" w:rsidRPr="005D5D8B" w:rsidRDefault="005714BC" w:rsidP="00EA5372">
      <w:pPr>
        <w:spacing w:line="276" w:lineRule="auto"/>
        <w:rPr>
          <w:rFonts w:ascii="Bell MT" w:hAnsi="Bell MT"/>
          <w:color w:val="76923C" w:themeColor="accent3" w:themeShade="BF"/>
          <w:sz w:val="28"/>
        </w:rPr>
      </w:pPr>
      <w:r w:rsidRPr="005D5D8B">
        <w:rPr>
          <w:rFonts w:ascii="Bell MT" w:hAnsi="Bell MT"/>
          <w:color w:val="76923C" w:themeColor="accent3" w:themeShade="BF"/>
          <w:sz w:val="28"/>
        </w:rPr>
        <w:t xml:space="preserve">Flying into/out of Dar </w:t>
      </w:r>
      <w:proofErr w:type="gramStart"/>
      <w:r w:rsidRPr="005D5D8B">
        <w:rPr>
          <w:rFonts w:ascii="Bell MT" w:hAnsi="Bell MT"/>
          <w:color w:val="76923C" w:themeColor="accent3" w:themeShade="BF"/>
          <w:sz w:val="28"/>
        </w:rPr>
        <w:t>Es</w:t>
      </w:r>
      <w:proofErr w:type="gramEnd"/>
      <w:r w:rsidRPr="005D5D8B">
        <w:rPr>
          <w:rFonts w:ascii="Bell MT" w:hAnsi="Bell MT"/>
          <w:color w:val="76923C" w:themeColor="accent3" w:themeShade="BF"/>
          <w:sz w:val="28"/>
        </w:rPr>
        <w:t xml:space="preserve"> Salaam</w:t>
      </w:r>
    </w:p>
    <w:p w:rsidR="00C438DA" w:rsidRPr="00EA5372" w:rsidRDefault="005714BC" w:rsidP="00EA5372">
      <w:pPr>
        <w:spacing w:line="276" w:lineRule="auto"/>
        <w:ind w:firstLine="720"/>
        <w:rPr>
          <w:rFonts w:ascii="Bell MT" w:hAnsi="Bell MT"/>
          <w:sz w:val="28"/>
        </w:rPr>
      </w:pPr>
      <w:r w:rsidRPr="005D5D8B">
        <w:rPr>
          <w:rFonts w:ascii="Bell MT" w:hAnsi="Bell MT"/>
          <w:sz w:val="28"/>
        </w:rPr>
        <w:t xml:space="preserve">The international airport in </w:t>
      </w:r>
      <w:proofErr w:type="gramStart"/>
      <w:r w:rsidRPr="005D5D8B">
        <w:rPr>
          <w:rFonts w:ascii="Bell MT" w:hAnsi="Bell MT"/>
          <w:sz w:val="28"/>
        </w:rPr>
        <w:t>Dar Es Salaam</w:t>
      </w:r>
      <w:proofErr w:type="gramEnd"/>
      <w:r w:rsidRPr="005D5D8B">
        <w:rPr>
          <w:rFonts w:ascii="Bell MT" w:hAnsi="Bell MT"/>
          <w:sz w:val="28"/>
        </w:rPr>
        <w:t xml:space="preserve"> (capital of Tanzania) is the closest international airport and services all major airlines. A Tanzanian visa is required to enter the country, which can be obtained in your home country at the Tanzanian embassy or it can be obtained upon arrival at the airport. </w:t>
      </w:r>
    </w:p>
    <w:p w:rsidR="00C438DA" w:rsidRPr="005D5D8B" w:rsidRDefault="005714BC" w:rsidP="00EA5372">
      <w:pPr>
        <w:spacing w:line="276" w:lineRule="auto"/>
        <w:rPr>
          <w:rFonts w:ascii="Bell MT" w:hAnsi="Bell MT"/>
          <w:color w:val="76923C" w:themeColor="accent3" w:themeShade="BF"/>
          <w:sz w:val="28"/>
        </w:rPr>
      </w:pPr>
      <w:r w:rsidRPr="005D5D8B">
        <w:rPr>
          <w:rFonts w:ascii="Bell MT" w:hAnsi="Bell MT"/>
          <w:color w:val="76923C" w:themeColor="accent3" w:themeShade="BF"/>
          <w:sz w:val="28"/>
        </w:rPr>
        <w:t xml:space="preserve">Flying to/from </w:t>
      </w:r>
      <w:proofErr w:type="spellStart"/>
      <w:r w:rsidRPr="005D5D8B">
        <w:rPr>
          <w:rFonts w:ascii="Bell MT" w:hAnsi="Bell MT"/>
          <w:color w:val="76923C" w:themeColor="accent3" w:themeShade="BF"/>
          <w:sz w:val="28"/>
        </w:rPr>
        <w:t>Mufindi</w:t>
      </w:r>
      <w:proofErr w:type="spellEnd"/>
    </w:p>
    <w:p w:rsidR="00C438DA" w:rsidRDefault="005714BC" w:rsidP="00EA5372">
      <w:pPr>
        <w:spacing w:line="276" w:lineRule="auto"/>
        <w:ind w:firstLine="720"/>
        <w:rPr>
          <w:rFonts w:ascii="Bell MT" w:hAnsi="Bell MT"/>
          <w:sz w:val="28"/>
        </w:rPr>
      </w:pPr>
      <w:r w:rsidRPr="005D5D8B">
        <w:rPr>
          <w:rFonts w:ascii="Bell MT" w:hAnsi="Bell MT"/>
          <w:sz w:val="28"/>
        </w:rPr>
        <w:t xml:space="preserve">It is possible to take a chartered flight from Dar </w:t>
      </w:r>
      <w:proofErr w:type="gramStart"/>
      <w:r w:rsidRPr="005D5D8B">
        <w:rPr>
          <w:rFonts w:ascii="Bell MT" w:hAnsi="Bell MT"/>
          <w:sz w:val="28"/>
        </w:rPr>
        <w:t>Es</w:t>
      </w:r>
      <w:proofErr w:type="gramEnd"/>
      <w:r w:rsidRPr="005D5D8B">
        <w:rPr>
          <w:rFonts w:ascii="Bell MT" w:hAnsi="Bell MT"/>
          <w:sz w:val="28"/>
        </w:rPr>
        <w:t xml:space="preserve"> Salaam to </w:t>
      </w:r>
      <w:proofErr w:type="spellStart"/>
      <w:r w:rsidRPr="005D5D8B">
        <w:rPr>
          <w:rFonts w:ascii="Bell MT" w:hAnsi="Bell MT"/>
          <w:sz w:val="28"/>
        </w:rPr>
        <w:t>Mufindi</w:t>
      </w:r>
      <w:proofErr w:type="spellEnd"/>
      <w:r w:rsidRPr="005D5D8B">
        <w:rPr>
          <w:rFonts w:ascii="Bell MT" w:hAnsi="Bell MT"/>
          <w:sz w:val="28"/>
        </w:rPr>
        <w:t xml:space="preserve"> during the months of September-March. The cost is approximately $450 USD per person one way. The flight takes roughly 2 hours and flies over the beautiful southern Tanzanian highlands.  If interested, please contact Safari Air Link to see the potential flight schedule. (</w:t>
      </w:r>
      <w:hyperlink r:id="rId11" w:history="1">
        <w:r w:rsidR="00CF60AF" w:rsidRPr="0063794C">
          <w:rPr>
            <w:rStyle w:val="Hyperlink"/>
            <w:rFonts w:ascii="Bell MT" w:hAnsi="Bell MT"/>
            <w:sz w:val="28"/>
          </w:rPr>
          <w:t>www.SAL.com</w:t>
        </w:r>
      </w:hyperlink>
      <w:r w:rsidRPr="005D5D8B">
        <w:rPr>
          <w:rFonts w:ascii="Bell MT" w:hAnsi="Bell MT"/>
          <w:sz w:val="28"/>
        </w:rPr>
        <w:t>)</w:t>
      </w:r>
    </w:p>
    <w:p w:rsidR="00CF60AF" w:rsidRPr="00C47CA1" w:rsidRDefault="00CF60AF" w:rsidP="00CF60AF">
      <w:pPr>
        <w:spacing w:line="276" w:lineRule="auto"/>
        <w:rPr>
          <w:rFonts w:ascii="Bell MT" w:hAnsi="Bell MT"/>
          <w:color w:val="76923C" w:themeColor="accent3" w:themeShade="BF"/>
          <w:sz w:val="28"/>
        </w:rPr>
      </w:pPr>
      <w:r w:rsidRPr="00C47CA1">
        <w:rPr>
          <w:rFonts w:ascii="Bell MT" w:hAnsi="Bell MT"/>
          <w:color w:val="76923C" w:themeColor="accent3" w:themeShade="BF"/>
          <w:sz w:val="28"/>
        </w:rPr>
        <w:t xml:space="preserve">Flying to/from </w:t>
      </w:r>
      <w:proofErr w:type="spellStart"/>
      <w:r w:rsidRPr="00C47CA1">
        <w:rPr>
          <w:rFonts w:ascii="Bell MT" w:hAnsi="Bell MT"/>
          <w:color w:val="76923C" w:themeColor="accent3" w:themeShade="BF"/>
          <w:sz w:val="28"/>
        </w:rPr>
        <w:t>Iringa</w:t>
      </w:r>
      <w:proofErr w:type="spellEnd"/>
    </w:p>
    <w:p w:rsidR="00CF60AF" w:rsidRPr="00EA5372" w:rsidRDefault="00CF60AF" w:rsidP="00CF60AF">
      <w:pPr>
        <w:spacing w:line="276" w:lineRule="auto"/>
        <w:rPr>
          <w:rFonts w:ascii="Bell MT" w:hAnsi="Bell MT"/>
          <w:sz w:val="28"/>
        </w:rPr>
      </w:pPr>
      <w:r>
        <w:rPr>
          <w:rFonts w:ascii="Bell MT" w:hAnsi="Bell MT"/>
          <w:sz w:val="28"/>
        </w:rPr>
        <w:tab/>
        <w:t xml:space="preserve">From Dar </w:t>
      </w:r>
      <w:proofErr w:type="gramStart"/>
      <w:r>
        <w:rPr>
          <w:rFonts w:ascii="Bell MT" w:hAnsi="Bell MT"/>
          <w:sz w:val="28"/>
        </w:rPr>
        <w:t>Es</w:t>
      </w:r>
      <w:proofErr w:type="gramEnd"/>
      <w:r>
        <w:rPr>
          <w:rFonts w:ascii="Bell MT" w:hAnsi="Bell MT"/>
          <w:sz w:val="28"/>
        </w:rPr>
        <w:t xml:space="preserve"> Salaam, you can also take a chartered flight to </w:t>
      </w:r>
      <w:proofErr w:type="spellStart"/>
      <w:r>
        <w:rPr>
          <w:rFonts w:ascii="Bell MT" w:hAnsi="Bell MT"/>
          <w:sz w:val="28"/>
        </w:rPr>
        <w:t>Iringa</w:t>
      </w:r>
      <w:proofErr w:type="spellEnd"/>
      <w:r>
        <w:rPr>
          <w:rFonts w:ascii="Bell MT" w:hAnsi="Bell MT"/>
          <w:sz w:val="28"/>
        </w:rPr>
        <w:t xml:space="preserve">. This is a good option for anyone who does not feel comfortable taking a bus or wants to save time. </w:t>
      </w:r>
      <w:r w:rsidR="00C47CA1">
        <w:rPr>
          <w:rFonts w:ascii="Bell MT" w:hAnsi="Bell MT"/>
          <w:sz w:val="28"/>
        </w:rPr>
        <w:t xml:space="preserve">Flights are through </w:t>
      </w:r>
      <w:proofErr w:type="spellStart"/>
      <w:r w:rsidR="00C47CA1">
        <w:rPr>
          <w:rFonts w:ascii="Bell MT" w:hAnsi="Bell MT"/>
          <w:sz w:val="28"/>
        </w:rPr>
        <w:t>Auric</w:t>
      </w:r>
      <w:proofErr w:type="spellEnd"/>
      <w:r w:rsidR="00C47CA1">
        <w:rPr>
          <w:rFonts w:ascii="Bell MT" w:hAnsi="Bell MT"/>
          <w:sz w:val="28"/>
        </w:rPr>
        <w:t xml:space="preserve"> Air (</w:t>
      </w:r>
      <w:hyperlink r:id="rId12" w:history="1">
        <w:r w:rsidR="00C47CA1" w:rsidRPr="0063794C">
          <w:rPr>
            <w:rStyle w:val="Hyperlink"/>
            <w:rFonts w:ascii="Bell MT" w:hAnsi="Bell MT"/>
            <w:sz w:val="28"/>
          </w:rPr>
          <w:t>www.auricair.com</w:t>
        </w:r>
      </w:hyperlink>
      <w:r w:rsidR="00C47CA1">
        <w:rPr>
          <w:rFonts w:ascii="Bell MT" w:hAnsi="Bell MT"/>
          <w:sz w:val="28"/>
        </w:rPr>
        <w:t xml:space="preserve">) and cost about $150 USD one way. The flights arrive at 8:30 am, which would leave plenty of time to take a bus or taxi from </w:t>
      </w:r>
      <w:proofErr w:type="spellStart"/>
      <w:r w:rsidR="00C47CA1">
        <w:rPr>
          <w:rFonts w:ascii="Bell MT" w:hAnsi="Bell MT"/>
          <w:sz w:val="28"/>
        </w:rPr>
        <w:t>Iringa</w:t>
      </w:r>
      <w:proofErr w:type="spellEnd"/>
      <w:r w:rsidR="00C47CA1">
        <w:rPr>
          <w:rFonts w:ascii="Bell MT" w:hAnsi="Bell MT"/>
          <w:sz w:val="28"/>
        </w:rPr>
        <w:t xml:space="preserve"> to </w:t>
      </w:r>
      <w:proofErr w:type="spellStart"/>
      <w:r w:rsidR="00C47CA1">
        <w:rPr>
          <w:rFonts w:ascii="Bell MT" w:hAnsi="Bell MT"/>
          <w:sz w:val="28"/>
        </w:rPr>
        <w:t>Mufindi</w:t>
      </w:r>
      <w:proofErr w:type="spellEnd"/>
      <w:r w:rsidR="00C47CA1">
        <w:rPr>
          <w:rFonts w:ascii="Bell MT" w:hAnsi="Bell MT"/>
          <w:sz w:val="28"/>
        </w:rPr>
        <w:t xml:space="preserve">. </w:t>
      </w:r>
    </w:p>
    <w:p w:rsidR="00C438DA" w:rsidRPr="005D5D8B" w:rsidRDefault="005714BC" w:rsidP="00EA5372">
      <w:pPr>
        <w:spacing w:line="276" w:lineRule="auto"/>
        <w:rPr>
          <w:rFonts w:ascii="Bell MT" w:hAnsi="Bell MT"/>
          <w:color w:val="76923C" w:themeColor="accent3" w:themeShade="BF"/>
          <w:sz w:val="28"/>
        </w:rPr>
      </w:pPr>
      <w:r w:rsidRPr="005D5D8B">
        <w:rPr>
          <w:rFonts w:ascii="Bell MT" w:hAnsi="Bell MT"/>
          <w:color w:val="76923C" w:themeColor="accent3" w:themeShade="BF"/>
          <w:sz w:val="28"/>
        </w:rPr>
        <w:t xml:space="preserve">Driving to/from </w:t>
      </w:r>
      <w:proofErr w:type="spellStart"/>
      <w:r w:rsidRPr="005D5D8B">
        <w:rPr>
          <w:rFonts w:ascii="Bell MT" w:hAnsi="Bell MT"/>
          <w:color w:val="76923C" w:themeColor="accent3" w:themeShade="BF"/>
          <w:sz w:val="28"/>
        </w:rPr>
        <w:t>Mufindi</w:t>
      </w:r>
      <w:proofErr w:type="spellEnd"/>
    </w:p>
    <w:p w:rsidR="00C438DA" w:rsidRPr="005D5D8B" w:rsidRDefault="005714BC" w:rsidP="00EA5372">
      <w:pPr>
        <w:spacing w:line="276" w:lineRule="auto"/>
        <w:ind w:firstLine="720"/>
        <w:rPr>
          <w:rFonts w:ascii="Bell MT" w:hAnsi="Bell MT"/>
          <w:sz w:val="28"/>
        </w:rPr>
      </w:pPr>
      <w:r w:rsidRPr="005D5D8B">
        <w:rPr>
          <w:rFonts w:ascii="Bell MT" w:hAnsi="Bell MT"/>
          <w:sz w:val="28"/>
        </w:rPr>
        <w:t xml:space="preserve">When coming from Dar </w:t>
      </w:r>
      <w:proofErr w:type="gramStart"/>
      <w:r w:rsidRPr="005D5D8B">
        <w:rPr>
          <w:rFonts w:ascii="Bell MT" w:hAnsi="Bell MT"/>
          <w:sz w:val="28"/>
        </w:rPr>
        <w:t>Es</w:t>
      </w:r>
      <w:proofErr w:type="gramEnd"/>
      <w:r w:rsidRPr="005D5D8B">
        <w:rPr>
          <w:rFonts w:ascii="Bell MT" w:hAnsi="Bell MT"/>
          <w:sz w:val="28"/>
        </w:rPr>
        <w:t xml:space="preserve"> Salaam take the one and only highway (which is paved) all the way to </w:t>
      </w:r>
      <w:proofErr w:type="spellStart"/>
      <w:r w:rsidRPr="005D5D8B">
        <w:rPr>
          <w:rFonts w:ascii="Bell MT" w:hAnsi="Bell MT"/>
          <w:sz w:val="28"/>
        </w:rPr>
        <w:t>Mafinga</w:t>
      </w:r>
      <w:proofErr w:type="spellEnd"/>
      <w:r w:rsidRPr="005D5D8B">
        <w:rPr>
          <w:rFonts w:ascii="Bell MT" w:hAnsi="Bell MT"/>
          <w:sz w:val="28"/>
        </w:rPr>
        <w:t xml:space="preserve">. The roads from </w:t>
      </w:r>
      <w:proofErr w:type="spellStart"/>
      <w:r w:rsidRPr="005D5D8B">
        <w:rPr>
          <w:rFonts w:ascii="Bell MT" w:hAnsi="Bell MT"/>
          <w:sz w:val="28"/>
        </w:rPr>
        <w:t>Mafinga</w:t>
      </w:r>
      <w:proofErr w:type="spellEnd"/>
      <w:r w:rsidRPr="005D5D8B">
        <w:rPr>
          <w:rFonts w:ascii="Bell MT" w:hAnsi="Bell MT"/>
          <w:sz w:val="28"/>
        </w:rPr>
        <w:t xml:space="preserve"> are packed dirt and often in poor condition so budget extra time for this section (make sure you have a spare tire). </w:t>
      </w:r>
    </w:p>
    <w:p w:rsidR="00C438DA" w:rsidRPr="00EA5372" w:rsidRDefault="005714BC" w:rsidP="00EA5372">
      <w:pPr>
        <w:spacing w:line="276" w:lineRule="auto"/>
        <w:ind w:firstLine="720"/>
        <w:rPr>
          <w:rFonts w:ascii="Bell MT" w:hAnsi="Bell MT"/>
          <w:sz w:val="28"/>
        </w:rPr>
      </w:pPr>
      <w:r w:rsidRPr="005D5D8B">
        <w:rPr>
          <w:rFonts w:ascii="Bell MT" w:hAnsi="Bell MT"/>
          <w:sz w:val="28"/>
        </w:rPr>
        <w:t xml:space="preserve">It is possible to hire a driver from most places in the country to </w:t>
      </w:r>
      <w:proofErr w:type="spellStart"/>
      <w:r w:rsidRPr="005D5D8B">
        <w:rPr>
          <w:rFonts w:ascii="Bell MT" w:hAnsi="Bell MT"/>
          <w:sz w:val="28"/>
        </w:rPr>
        <w:t>Mufindi</w:t>
      </w:r>
      <w:proofErr w:type="spellEnd"/>
      <w:r w:rsidRPr="005D5D8B">
        <w:rPr>
          <w:rFonts w:ascii="Bell MT" w:hAnsi="Bell MT"/>
          <w:sz w:val="28"/>
        </w:rPr>
        <w:t xml:space="preserve">, where </w:t>
      </w:r>
      <w:proofErr w:type="spellStart"/>
      <w:r w:rsidRPr="005D5D8B">
        <w:rPr>
          <w:rFonts w:ascii="Bell MT" w:hAnsi="Bell MT"/>
          <w:sz w:val="28"/>
        </w:rPr>
        <w:t>Igoda</w:t>
      </w:r>
      <w:proofErr w:type="spellEnd"/>
      <w:r w:rsidRPr="005D5D8B">
        <w:rPr>
          <w:rFonts w:ascii="Bell MT" w:hAnsi="Bell MT"/>
          <w:sz w:val="28"/>
        </w:rPr>
        <w:t xml:space="preserve"> village is located. The cost from Dar </w:t>
      </w:r>
      <w:proofErr w:type="gramStart"/>
      <w:r w:rsidRPr="005D5D8B">
        <w:rPr>
          <w:rFonts w:ascii="Bell MT" w:hAnsi="Bell MT"/>
          <w:sz w:val="28"/>
        </w:rPr>
        <w:t>Es</w:t>
      </w:r>
      <w:proofErr w:type="gramEnd"/>
      <w:r w:rsidRPr="005D5D8B">
        <w:rPr>
          <w:rFonts w:ascii="Bell MT" w:hAnsi="Bell MT"/>
          <w:sz w:val="28"/>
        </w:rPr>
        <w:t xml:space="preserve"> Salaam to </w:t>
      </w:r>
      <w:proofErr w:type="spellStart"/>
      <w:r w:rsidRPr="005D5D8B">
        <w:rPr>
          <w:rFonts w:ascii="Bell MT" w:hAnsi="Bell MT"/>
          <w:sz w:val="28"/>
        </w:rPr>
        <w:t>Igoda</w:t>
      </w:r>
      <w:proofErr w:type="spellEnd"/>
      <w:r w:rsidRPr="005D5D8B">
        <w:rPr>
          <w:rFonts w:ascii="Bell MT" w:hAnsi="Bell MT"/>
          <w:sz w:val="28"/>
        </w:rPr>
        <w:t xml:space="preserve"> Village is $500 USD per car, which can carry four people plus luggage. The drive takes between 10 and 12 hours.  If interested, please let the managers know, and they can send a driver with good English proficiency to collect you at the airport/hotel.</w:t>
      </w:r>
    </w:p>
    <w:p w:rsidR="00C438DA" w:rsidRPr="005D5D8B" w:rsidRDefault="005714BC" w:rsidP="00EA5372">
      <w:pPr>
        <w:spacing w:line="276" w:lineRule="auto"/>
        <w:rPr>
          <w:rFonts w:ascii="Bell MT" w:hAnsi="Bell MT"/>
          <w:color w:val="76923C" w:themeColor="accent3" w:themeShade="BF"/>
          <w:sz w:val="28"/>
        </w:rPr>
      </w:pPr>
      <w:r w:rsidRPr="005D5D8B">
        <w:rPr>
          <w:rFonts w:ascii="Bell MT" w:hAnsi="Bell MT"/>
          <w:color w:val="76923C" w:themeColor="accent3" w:themeShade="BF"/>
          <w:sz w:val="28"/>
        </w:rPr>
        <w:t xml:space="preserve">Taking a bus to/from </w:t>
      </w:r>
      <w:proofErr w:type="spellStart"/>
      <w:r w:rsidRPr="005D5D8B">
        <w:rPr>
          <w:rFonts w:ascii="Bell MT" w:hAnsi="Bell MT"/>
          <w:color w:val="76923C" w:themeColor="accent3" w:themeShade="BF"/>
          <w:sz w:val="28"/>
        </w:rPr>
        <w:t>Mufindi</w:t>
      </w:r>
      <w:proofErr w:type="spellEnd"/>
    </w:p>
    <w:p w:rsidR="005D5D8B" w:rsidRDefault="005714BC" w:rsidP="00EA5372">
      <w:pPr>
        <w:spacing w:line="276" w:lineRule="auto"/>
        <w:ind w:firstLine="720"/>
        <w:rPr>
          <w:rFonts w:ascii="Bell MT" w:hAnsi="Bell MT"/>
          <w:sz w:val="28"/>
        </w:rPr>
      </w:pPr>
      <w:r w:rsidRPr="005D5D8B">
        <w:rPr>
          <w:rFonts w:ascii="Bell MT" w:hAnsi="Bell MT"/>
          <w:sz w:val="28"/>
        </w:rPr>
        <w:t xml:space="preserve">There is a coach bus from Dar </w:t>
      </w:r>
      <w:proofErr w:type="gramStart"/>
      <w:r w:rsidRPr="005D5D8B">
        <w:rPr>
          <w:rFonts w:ascii="Bell MT" w:hAnsi="Bell MT"/>
          <w:sz w:val="28"/>
        </w:rPr>
        <w:t>Es</w:t>
      </w:r>
      <w:proofErr w:type="gramEnd"/>
      <w:r w:rsidRPr="005D5D8B">
        <w:rPr>
          <w:rFonts w:ascii="Bell MT" w:hAnsi="Bell MT"/>
          <w:sz w:val="28"/>
        </w:rPr>
        <w:t xml:space="preserve"> Salaam to </w:t>
      </w:r>
      <w:proofErr w:type="spellStart"/>
      <w:r w:rsidRPr="005D5D8B">
        <w:rPr>
          <w:rFonts w:ascii="Bell MT" w:hAnsi="Bell MT"/>
          <w:sz w:val="28"/>
        </w:rPr>
        <w:t>Iringa</w:t>
      </w:r>
      <w:proofErr w:type="spellEnd"/>
      <w:r w:rsidRPr="005D5D8B">
        <w:rPr>
          <w:rFonts w:ascii="Bell MT" w:hAnsi="Bell MT"/>
          <w:sz w:val="28"/>
        </w:rPr>
        <w:t xml:space="preserve"> or </w:t>
      </w:r>
      <w:proofErr w:type="spellStart"/>
      <w:r w:rsidRPr="005D5D8B">
        <w:rPr>
          <w:rFonts w:ascii="Bell MT" w:hAnsi="Bell MT"/>
          <w:sz w:val="28"/>
        </w:rPr>
        <w:t>Mafinga</w:t>
      </w:r>
      <w:proofErr w:type="spellEnd"/>
      <w:r w:rsidRPr="005D5D8B">
        <w:rPr>
          <w:rFonts w:ascii="Bell MT" w:hAnsi="Bell MT"/>
          <w:sz w:val="28"/>
        </w:rPr>
        <w:t xml:space="preserve"> that leaves in the morning. It costs about $25 USD for either option a</w:t>
      </w:r>
      <w:r w:rsidR="00C47CA1">
        <w:rPr>
          <w:rFonts w:ascii="Bell MT" w:hAnsi="Bell MT"/>
          <w:sz w:val="28"/>
        </w:rPr>
        <w:t xml:space="preserve">nd takes 10-15 hours of travel. </w:t>
      </w:r>
      <w:r w:rsidRPr="005D5D8B">
        <w:rPr>
          <w:rFonts w:ascii="Bell MT" w:hAnsi="Bell MT"/>
          <w:sz w:val="28"/>
        </w:rPr>
        <w:t xml:space="preserve">The bus does stop periodically for toilet and food breaks. Upon arrival to </w:t>
      </w:r>
      <w:proofErr w:type="spellStart"/>
      <w:r w:rsidRPr="005D5D8B">
        <w:rPr>
          <w:rFonts w:ascii="Bell MT" w:hAnsi="Bell MT"/>
          <w:sz w:val="28"/>
        </w:rPr>
        <w:t>Iringa</w:t>
      </w:r>
      <w:proofErr w:type="spellEnd"/>
      <w:r w:rsidRPr="005D5D8B">
        <w:rPr>
          <w:rFonts w:ascii="Bell MT" w:hAnsi="Bell MT"/>
          <w:sz w:val="28"/>
        </w:rPr>
        <w:t xml:space="preserve">, you would have to take a mini bus to </w:t>
      </w:r>
      <w:proofErr w:type="spellStart"/>
      <w:r w:rsidRPr="005D5D8B">
        <w:rPr>
          <w:rFonts w:ascii="Bell MT" w:hAnsi="Bell MT"/>
          <w:sz w:val="28"/>
        </w:rPr>
        <w:t>Mafinga</w:t>
      </w:r>
      <w:proofErr w:type="spellEnd"/>
      <w:r w:rsidRPr="005D5D8B">
        <w:rPr>
          <w:rFonts w:ascii="Bell MT" w:hAnsi="Bell MT"/>
          <w:sz w:val="28"/>
        </w:rPr>
        <w:t xml:space="preserve"> (about $2USD, 1-2 hours), where there is the option to take the local bus to </w:t>
      </w:r>
      <w:proofErr w:type="spellStart"/>
      <w:r w:rsidRPr="005D5D8B">
        <w:rPr>
          <w:rFonts w:ascii="Bell MT" w:hAnsi="Bell MT"/>
          <w:sz w:val="28"/>
        </w:rPr>
        <w:t>Igoda</w:t>
      </w:r>
      <w:proofErr w:type="spellEnd"/>
      <w:r w:rsidRPr="005D5D8B">
        <w:rPr>
          <w:rFonts w:ascii="Bell MT" w:hAnsi="Bell MT"/>
          <w:sz w:val="28"/>
        </w:rPr>
        <w:t xml:space="preserve"> Village (for about $2 USD, leaving daily at 2pm and 2-5 hours of travel) or the option to hire a taxi for the remaining distance to </w:t>
      </w:r>
      <w:proofErr w:type="spellStart"/>
      <w:r w:rsidRPr="005D5D8B">
        <w:rPr>
          <w:rFonts w:ascii="Bell MT" w:hAnsi="Bell MT"/>
          <w:sz w:val="28"/>
        </w:rPr>
        <w:t>Igoda</w:t>
      </w:r>
      <w:proofErr w:type="spellEnd"/>
      <w:r w:rsidRPr="005D5D8B">
        <w:rPr>
          <w:rFonts w:ascii="Bell MT" w:hAnsi="Bell MT"/>
          <w:sz w:val="28"/>
        </w:rPr>
        <w:t xml:space="preserve"> Village (for about $50 USD and 1-3 hours).  If taking the bus from Dar to </w:t>
      </w:r>
      <w:proofErr w:type="spellStart"/>
      <w:r w:rsidRPr="005D5D8B">
        <w:rPr>
          <w:rFonts w:ascii="Bell MT" w:hAnsi="Bell MT"/>
          <w:sz w:val="28"/>
        </w:rPr>
        <w:t>Mafinga</w:t>
      </w:r>
      <w:proofErr w:type="spellEnd"/>
      <w:r w:rsidRPr="005D5D8B">
        <w:rPr>
          <w:rFonts w:ascii="Bell MT" w:hAnsi="Bell MT"/>
          <w:sz w:val="28"/>
        </w:rPr>
        <w:t xml:space="preserve"> direct, you will arrive too late to ride the village bus, so you must hire a cab. </w:t>
      </w:r>
      <w:r w:rsidR="00C47CA1" w:rsidRPr="00C47CA1">
        <w:rPr>
          <w:rFonts w:ascii="Bell MT" w:hAnsi="Bell MT"/>
          <w:i/>
          <w:sz w:val="28"/>
        </w:rPr>
        <w:t>Please note: Safety and security very much depends on the bus line. In order to keep our volunteers as safe as possible, we ask that if you are interested in this option, please let the volunteer coordinator know so that we may arrange your tickets for you.</w:t>
      </w:r>
      <w:r w:rsidR="00C47CA1">
        <w:rPr>
          <w:rFonts w:ascii="Bell MT" w:hAnsi="Bell MT"/>
          <w:sz w:val="28"/>
        </w:rPr>
        <w:t xml:space="preserve"> </w:t>
      </w:r>
    </w:p>
    <w:p w:rsidR="00C47CA1" w:rsidRDefault="00C47CA1" w:rsidP="00C47CA1">
      <w:pPr>
        <w:spacing w:line="276" w:lineRule="auto"/>
        <w:ind w:firstLine="720"/>
        <w:jc w:val="center"/>
        <w:rPr>
          <w:rFonts w:ascii="Bell MT" w:hAnsi="Bell MT"/>
          <w:b/>
          <w:sz w:val="28"/>
        </w:rPr>
      </w:pPr>
      <w:r w:rsidRPr="00C47CA1">
        <w:rPr>
          <w:rFonts w:ascii="Bell MT" w:hAnsi="Bell MT"/>
          <w:b/>
          <w:sz w:val="28"/>
        </w:rPr>
        <w:t>No matter which travel arrangement you choose, please let us know so that we may offer recommendations, advice, arrangements etc. We are more than happy to discuss the best options for our volunteers based on their budget and schedule!</w:t>
      </w:r>
    </w:p>
    <w:p w:rsidR="008C3EFE" w:rsidRPr="00C47CA1" w:rsidRDefault="008C3EFE" w:rsidP="00C47CA1">
      <w:pPr>
        <w:spacing w:line="276" w:lineRule="auto"/>
        <w:ind w:firstLine="720"/>
        <w:jc w:val="center"/>
        <w:rPr>
          <w:rFonts w:ascii="Bell MT" w:hAnsi="Bell MT"/>
          <w:b/>
          <w:sz w:val="28"/>
        </w:rPr>
      </w:pPr>
    </w:p>
    <w:p w:rsidR="005D5D8B" w:rsidRPr="006D46B2" w:rsidRDefault="006D46B2" w:rsidP="005D5D8B">
      <w:pPr>
        <w:jc w:val="center"/>
        <w:rPr>
          <w:rFonts w:ascii="Bell MT" w:hAnsi="Bell MT"/>
          <w:color w:val="76923C" w:themeColor="accent3" w:themeShade="BF"/>
          <w:sz w:val="36"/>
          <w:u w:val="single"/>
        </w:rPr>
      </w:pPr>
      <w:r w:rsidRPr="006D46B2">
        <w:rPr>
          <w:rFonts w:ascii="Bell MT" w:hAnsi="Bell MT"/>
          <w:color w:val="76923C" w:themeColor="accent3" w:themeShade="BF"/>
          <w:sz w:val="36"/>
          <w:u w:val="single"/>
        </w:rPr>
        <w:t>GETTING AROUND</w:t>
      </w:r>
    </w:p>
    <w:p w:rsidR="005D5D8B" w:rsidRPr="005D5D8B" w:rsidRDefault="005D5D8B" w:rsidP="00EA5372">
      <w:pPr>
        <w:spacing w:line="276" w:lineRule="auto"/>
        <w:ind w:firstLine="720"/>
        <w:rPr>
          <w:rFonts w:ascii="Bell MT" w:hAnsi="Bell MT"/>
          <w:sz w:val="28"/>
        </w:rPr>
      </w:pPr>
      <w:r w:rsidRPr="005D5D8B">
        <w:rPr>
          <w:rFonts w:ascii="Bell MT" w:hAnsi="Bell MT"/>
          <w:sz w:val="28"/>
          <w:szCs w:val="28"/>
        </w:rPr>
        <w:t xml:space="preserve">When living in a rural community there is an expectation of scarcity of resources. This means that restocking supplies is difficult and can require a 3 hour car ride to the closest town. Because of this, we ask our volunteers to plan and pack accordingly. We recommend 1 weekend per month to plan a trip to town for supplies. Please note that the cost of the transportation and supplies will be out of pocket so </w:t>
      </w:r>
      <w:proofErr w:type="gramStart"/>
      <w:r w:rsidRPr="005D5D8B">
        <w:rPr>
          <w:rFonts w:ascii="Bell MT" w:hAnsi="Bell MT"/>
          <w:sz w:val="28"/>
          <w:szCs w:val="28"/>
        </w:rPr>
        <w:t>budget</w:t>
      </w:r>
      <w:proofErr w:type="gramEnd"/>
      <w:r w:rsidRPr="005D5D8B">
        <w:rPr>
          <w:rFonts w:ascii="Bell MT" w:hAnsi="Bell MT"/>
          <w:sz w:val="28"/>
          <w:szCs w:val="28"/>
        </w:rPr>
        <w:t xml:space="preserve"> accordingly as well. Often, volunteers coordinate with each other to consolidate trips to save time and money. Refer to our packing list which we have included as a base line for what to bring. If you have any questions with regard to packing or availability of supplies, do not hesitate to ask!</w:t>
      </w:r>
    </w:p>
    <w:p w:rsidR="005D5D8B" w:rsidRPr="005D5D8B" w:rsidRDefault="006D46B2" w:rsidP="006D46B2">
      <w:pPr>
        <w:tabs>
          <w:tab w:val="left" w:pos="4245"/>
        </w:tabs>
        <w:rPr>
          <w:rFonts w:ascii="Bell MT" w:hAnsi="Bell MT"/>
          <w:sz w:val="28"/>
        </w:rPr>
      </w:pPr>
      <w:r>
        <w:rPr>
          <w:rFonts w:ascii="Bell MT" w:hAnsi="Bell MT"/>
          <w:sz w:val="28"/>
        </w:rPr>
        <w:tab/>
      </w:r>
    </w:p>
    <w:p w:rsidR="00C438DA" w:rsidRDefault="00C47CA1" w:rsidP="00C438DA">
      <w:pPr>
        <w:spacing w:line="360" w:lineRule="auto"/>
        <w:ind w:left="2880" w:firstLine="720"/>
        <w:rPr>
          <w:rFonts w:ascii="Bell MT" w:hAnsi="Bell MT"/>
          <w:color w:val="76923C" w:themeColor="accent3" w:themeShade="BF"/>
          <w:sz w:val="36"/>
          <w:u w:val="single"/>
        </w:rPr>
      </w:pPr>
      <w:r>
        <w:rPr>
          <w:rFonts w:ascii="Bell MT" w:hAnsi="Bell MT"/>
          <w:noProof/>
          <w:color w:val="76923C" w:themeColor="accent3" w:themeShade="BF"/>
          <w:sz w:val="36"/>
          <w:u w:val="single"/>
        </w:rPr>
        <w:drawing>
          <wp:anchor distT="0" distB="0" distL="114300" distR="114300" simplePos="0" relativeHeight="251665408" behindDoc="1" locked="0" layoutInCell="1" allowOverlap="1">
            <wp:simplePos x="0" y="0"/>
            <wp:positionH relativeFrom="column">
              <wp:posOffset>220980</wp:posOffset>
            </wp:positionH>
            <wp:positionV relativeFrom="paragraph">
              <wp:posOffset>459740</wp:posOffset>
            </wp:positionV>
            <wp:extent cx="3048000" cy="2343150"/>
            <wp:effectExtent l="19050" t="0" r="0" b="0"/>
            <wp:wrapTight wrapText="bothSides">
              <wp:wrapPolygon edited="0">
                <wp:start x="-135" y="0"/>
                <wp:lineTo x="-135" y="21424"/>
                <wp:lineTo x="21600" y="21424"/>
                <wp:lineTo x="21600" y="0"/>
                <wp:lineTo x="-135" y="0"/>
              </wp:wrapPolygon>
            </wp:wrapTight>
            <wp:docPr id="2" name="Picture 1" descr="::P1000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00690.JPG"/>
                    <pic:cNvPicPr>
                      <a:picLocks noChangeAspect="1" noChangeArrowheads="1"/>
                    </pic:cNvPicPr>
                  </pic:nvPicPr>
                  <pic:blipFill>
                    <a:blip r:embed="rId13" cstate="print"/>
                    <a:srcRect/>
                    <a:stretch>
                      <a:fillRect/>
                    </a:stretch>
                  </pic:blipFill>
                  <pic:spPr bwMode="auto">
                    <a:xfrm>
                      <a:off x="0" y="0"/>
                      <a:ext cx="3048000" cy="2343150"/>
                    </a:xfrm>
                    <a:prstGeom prst="rect">
                      <a:avLst/>
                    </a:prstGeom>
                    <a:noFill/>
                    <a:ln w="9525">
                      <a:noFill/>
                      <a:miter lim="800000"/>
                      <a:headEnd/>
                      <a:tailEnd/>
                    </a:ln>
                  </pic:spPr>
                </pic:pic>
              </a:graphicData>
            </a:graphic>
          </wp:anchor>
        </w:drawing>
      </w:r>
      <w:r>
        <w:rPr>
          <w:rFonts w:ascii="Bell MT" w:hAnsi="Bell MT"/>
          <w:noProof/>
          <w:color w:val="76923C" w:themeColor="accent3" w:themeShade="BF"/>
          <w:sz w:val="36"/>
          <w:u w:val="single"/>
        </w:rPr>
        <w:drawing>
          <wp:anchor distT="0" distB="0" distL="114300" distR="114300" simplePos="0" relativeHeight="251666432" behindDoc="1" locked="0" layoutInCell="1" allowOverlap="1">
            <wp:simplePos x="0" y="0"/>
            <wp:positionH relativeFrom="column">
              <wp:posOffset>3669030</wp:posOffset>
            </wp:positionH>
            <wp:positionV relativeFrom="paragraph">
              <wp:posOffset>459740</wp:posOffset>
            </wp:positionV>
            <wp:extent cx="3175000" cy="2381250"/>
            <wp:effectExtent l="19050" t="0" r="6350" b="0"/>
            <wp:wrapTight wrapText="bothSides">
              <wp:wrapPolygon edited="0">
                <wp:start x="-130" y="0"/>
                <wp:lineTo x="-130" y="21427"/>
                <wp:lineTo x="21643" y="21427"/>
                <wp:lineTo x="21643" y="0"/>
                <wp:lineTo x="-130" y="0"/>
              </wp:wrapPolygon>
            </wp:wrapTight>
            <wp:docPr id="5" name="Picture 2" descr="::IMG_002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24 copy.JPG"/>
                    <pic:cNvPicPr>
                      <a:picLocks noChangeAspect="1" noChangeArrowheads="1"/>
                    </pic:cNvPicPr>
                  </pic:nvPicPr>
                  <pic:blipFill>
                    <a:blip r:embed="rId14" cstate="print"/>
                    <a:srcRect/>
                    <a:stretch>
                      <a:fillRect/>
                    </a:stretch>
                  </pic:blipFill>
                  <pic:spPr bwMode="auto">
                    <a:xfrm>
                      <a:off x="0" y="0"/>
                      <a:ext cx="3175000" cy="2381250"/>
                    </a:xfrm>
                    <a:prstGeom prst="rect">
                      <a:avLst/>
                    </a:prstGeom>
                    <a:noFill/>
                    <a:ln w="9525">
                      <a:noFill/>
                      <a:miter lim="800000"/>
                      <a:headEnd/>
                      <a:tailEnd/>
                    </a:ln>
                  </pic:spPr>
                </pic:pic>
              </a:graphicData>
            </a:graphic>
          </wp:anchor>
        </w:drawing>
      </w:r>
      <w:r w:rsidR="006D46B2">
        <w:rPr>
          <w:rFonts w:ascii="Bell MT" w:hAnsi="Bell MT"/>
          <w:color w:val="76923C" w:themeColor="accent3" w:themeShade="BF"/>
          <w:sz w:val="36"/>
          <w:u w:val="single"/>
        </w:rPr>
        <w:t>VOLUNTEER HOUSING</w:t>
      </w:r>
    </w:p>
    <w:p w:rsidR="00C47CA1" w:rsidRDefault="00C47CA1" w:rsidP="00C438DA">
      <w:pPr>
        <w:spacing w:line="360" w:lineRule="auto"/>
        <w:ind w:left="2880" w:firstLine="720"/>
        <w:rPr>
          <w:rFonts w:ascii="Bell MT" w:hAnsi="Bell MT"/>
          <w:color w:val="76923C" w:themeColor="accent3" w:themeShade="BF"/>
          <w:sz w:val="36"/>
          <w:u w:val="single"/>
        </w:rPr>
      </w:pPr>
    </w:p>
    <w:p w:rsidR="00C47CA1" w:rsidRDefault="00C47CA1" w:rsidP="00C438DA">
      <w:pPr>
        <w:spacing w:line="360" w:lineRule="auto"/>
        <w:ind w:left="2880" w:firstLine="720"/>
        <w:rPr>
          <w:rFonts w:ascii="Bell MT" w:hAnsi="Bell MT"/>
          <w:color w:val="76923C" w:themeColor="accent3" w:themeShade="BF"/>
          <w:sz w:val="36"/>
          <w:u w:val="single"/>
        </w:rPr>
      </w:pPr>
    </w:p>
    <w:p w:rsidR="00C47CA1" w:rsidRDefault="00C47CA1" w:rsidP="00C438DA">
      <w:pPr>
        <w:spacing w:line="360" w:lineRule="auto"/>
        <w:ind w:left="2880" w:firstLine="720"/>
        <w:rPr>
          <w:rFonts w:ascii="Bell MT" w:hAnsi="Bell MT"/>
          <w:color w:val="76923C" w:themeColor="accent3" w:themeShade="BF"/>
          <w:sz w:val="36"/>
          <w:u w:val="single"/>
        </w:rPr>
      </w:pPr>
    </w:p>
    <w:p w:rsidR="00C47CA1" w:rsidRPr="006D46B2" w:rsidRDefault="00C47CA1" w:rsidP="00C438DA">
      <w:pPr>
        <w:spacing w:line="360" w:lineRule="auto"/>
        <w:ind w:left="2880" w:firstLine="720"/>
        <w:rPr>
          <w:rFonts w:ascii="Bell MT" w:hAnsi="Bell MT"/>
          <w:color w:val="76923C" w:themeColor="accent3" w:themeShade="BF"/>
          <w:sz w:val="36"/>
          <w:u w:val="single"/>
        </w:rPr>
      </w:pPr>
    </w:p>
    <w:p w:rsidR="008C3EFE" w:rsidRPr="008C3EFE" w:rsidRDefault="005714BC" w:rsidP="00EA5372">
      <w:pPr>
        <w:spacing w:line="276" w:lineRule="auto"/>
        <w:ind w:firstLine="720"/>
        <w:rPr>
          <w:rFonts w:ascii="Bell MT" w:hAnsi="Bell MT"/>
          <w:sz w:val="28"/>
        </w:rPr>
      </w:pPr>
      <w:r w:rsidRPr="005D5D8B">
        <w:rPr>
          <w:rFonts w:ascii="Bell MT" w:hAnsi="Bell MT"/>
          <w:sz w:val="28"/>
        </w:rPr>
        <w:t>Included in the volunteer cost is food and housing.</w:t>
      </w:r>
      <w:r w:rsidR="008C3EFE">
        <w:rPr>
          <w:rFonts w:ascii="Bell MT" w:hAnsi="Bell MT"/>
          <w:sz w:val="28"/>
        </w:rPr>
        <w:t xml:space="preserve"> </w:t>
      </w:r>
      <w:r w:rsidR="008C3EFE" w:rsidRPr="008C3EFE">
        <w:rPr>
          <w:rFonts w:ascii="Bell MT" w:hAnsi="Bell MT"/>
          <w:b/>
          <w:sz w:val="28"/>
        </w:rPr>
        <w:t xml:space="preserve">NOTE: We require all new volunteers who are staying past 1 month, to do a two-week stay in a Children’s House with the children of our NGO. </w:t>
      </w:r>
      <w:r w:rsidR="008C3EFE">
        <w:rPr>
          <w:rFonts w:ascii="Bell MT" w:hAnsi="Bell MT"/>
          <w:sz w:val="28"/>
        </w:rPr>
        <w:t xml:space="preserve">We believe this is an important part of getting to know our organization and </w:t>
      </w:r>
      <w:r w:rsidR="005F2466">
        <w:rPr>
          <w:rFonts w:ascii="Bell MT" w:hAnsi="Bell MT"/>
          <w:sz w:val="28"/>
        </w:rPr>
        <w:t>constructing</w:t>
      </w:r>
      <w:r w:rsidR="008C3EFE">
        <w:rPr>
          <w:rFonts w:ascii="Bell MT" w:hAnsi="Bell MT"/>
          <w:sz w:val="28"/>
        </w:rPr>
        <w:t xml:space="preserve"> an understanding of the lifestyle here</w:t>
      </w:r>
      <w:r w:rsidR="005F2466">
        <w:rPr>
          <w:rFonts w:ascii="Bell MT" w:hAnsi="Bell MT"/>
          <w:sz w:val="28"/>
        </w:rPr>
        <w:t>, as well as building relationships with our children and employees</w:t>
      </w:r>
      <w:r w:rsidR="008C3EFE">
        <w:rPr>
          <w:rFonts w:ascii="Bell MT" w:hAnsi="Bell MT"/>
          <w:sz w:val="28"/>
        </w:rPr>
        <w:t>. Accommodations in the Children’s House</w:t>
      </w:r>
      <w:r w:rsidR="005F2466">
        <w:rPr>
          <w:rFonts w:ascii="Bell MT" w:hAnsi="Bell MT"/>
          <w:sz w:val="28"/>
        </w:rPr>
        <w:t>s include</w:t>
      </w:r>
      <w:r w:rsidR="008C3EFE">
        <w:rPr>
          <w:rFonts w:ascii="Bell MT" w:hAnsi="Bell MT"/>
          <w:sz w:val="28"/>
        </w:rPr>
        <w:t xml:space="preserve"> a room (possibly shared depending on the number of other volunteers currently working) with a single bed and shared bathrooms with bucket baths. Meals will be traditional: </w:t>
      </w:r>
      <w:proofErr w:type="spellStart"/>
      <w:r w:rsidR="008C3EFE">
        <w:rPr>
          <w:rFonts w:ascii="Bell MT" w:hAnsi="Bell MT"/>
          <w:sz w:val="28"/>
        </w:rPr>
        <w:t>ugali</w:t>
      </w:r>
      <w:proofErr w:type="spellEnd"/>
      <w:r w:rsidR="008C3EFE">
        <w:rPr>
          <w:rFonts w:ascii="Bell MT" w:hAnsi="Bell MT"/>
          <w:sz w:val="28"/>
        </w:rPr>
        <w:t>, greens, and beans. Bread and tea are common breakfast items in the children’s houses</w:t>
      </w:r>
      <w:r w:rsidR="005F2466">
        <w:rPr>
          <w:rFonts w:ascii="Bell MT" w:hAnsi="Bell MT"/>
          <w:sz w:val="28"/>
        </w:rPr>
        <w:t xml:space="preserve">. </w:t>
      </w:r>
      <w:r w:rsidR="008C3EFE">
        <w:rPr>
          <w:rFonts w:ascii="Bell MT" w:hAnsi="Bell MT"/>
          <w:sz w:val="28"/>
        </w:rPr>
        <w:t xml:space="preserve"> </w:t>
      </w:r>
    </w:p>
    <w:p w:rsidR="00C438DA" w:rsidRPr="005D5D8B" w:rsidRDefault="005714BC" w:rsidP="00EA5372">
      <w:pPr>
        <w:spacing w:line="276" w:lineRule="auto"/>
        <w:ind w:firstLine="720"/>
        <w:rPr>
          <w:rFonts w:ascii="Bell MT" w:hAnsi="Bell MT"/>
          <w:sz w:val="28"/>
        </w:rPr>
      </w:pPr>
      <w:r w:rsidRPr="005D5D8B">
        <w:rPr>
          <w:rFonts w:ascii="Bell MT" w:hAnsi="Bell MT"/>
          <w:sz w:val="28"/>
        </w:rPr>
        <w:t xml:space="preserve"> The food is typically Western in style and the volunteer housing is cement and brick walls, wood floors, and ceiling board with a tin roof.</w:t>
      </w:r>
      <w:r w:rsidR="00553321" w:rsidRPr="00553321">
        <w:rPr>
          <w:rFonts w:ascii="Bell MT" w:hAnsi="Bell MT"/>
          <w:sz w:val="28"/>
        </w:rPr>
        <w:t xml:space="preserve"> </w:t>
      </w:r>
      <w:r w:rsidR="00553321">
        <w:rPr>
          <w:rFonts w:ascii="Bell MT" w:hAnsi="Bell MT"/>
          <w:sz w:val="28"/>
        </w:rPr>
        <w:t xml:space="preserve">Please mention any specific dietary concerns or restrictions in the Food/Lodging Form </w:t>
      </w:r>
      <w:r w:rsidR="00553321" w:rsidRPr="005D5D8B">
        <w:rPr>
          <w:rFonts w:ascii="Bell MT" w:hAnsi="Bell MT"/>
          <w:sz w:val="28"/>
        </w:rPr>
        <w:t xml:space="preserve">(including vegetarianism, allergies, etc.). </w:t>
      </w:r>
      <w:r w:rsidR="00553321">
        <w:rPr>
          <w:rFonts w:ascii="Bell MT" w:hAnsi="Bell MT"/>
          <w:sz w:val="28"/>
        </w:rPr>
        <w:t xml:space="preserve"> </w:t>
      </w:r>
      <w:r w:rsidRPr="005D5D8B">
        <w:rPr>
          <w:rFonts w:ascii="Bell MT" w:hAnsi="Bell MT"/>
          <w:sz w:val="28"/>
        </w:rPr>
        <w:t xml:space="preserve"> The accommodations are modern – running water (warm!), Western toilet, and electricity by generator.</w:t>
      </w:r>
      <w:r w:rsidR="00553321">
        <w:rPr>
          <w:rFonts w:ascii="Bell MT" w:hAnsi="Bell MT"/>
          <w:sz w:val="28"/>
        </w:rPr>
        <w:t xml:space="preserve"> Compared to other places in the region, we consider our amenities to be fairly reliable. However, because we rely on a generator, occasionally maintenance issues do cause us to lose power or running water, sometimes for a few days at a time. We do our best to fix all maintenance issues in a timely manner.</w:t>
      </w:r>
      <w:r w:rsidRPr="005D5D8B">
        <w:rPr>
          <w:rFonts w:ascii="Bell MT" w:hAnsi="Bell MT"/>
          <w:sz w:val="28"/>
        </w:rPr>
        <w:t xml:space="preserve"> The only means to contact home are limited phone and internet services. A phone can be purchased in town cheaply ($40) and usage vouchers are available everywhere, thus </w:t>
      </w:r>
      <w:r w:rsidR="00C47CA1">
        <w:rPr>
          <w:rFonts w:ascii="Bell MT" w:hAnsi="Bell MT"/>
          <w:sz w:val="28"/>
        </w:rPr>
        <w:t>communication to home and people in the region is easy</w:t>
      </w:r>
      <w:r w:rsidRPr="005D5D8B">
        <w:rPr>
          <w:rFonts w:ascii="Bell MT" w:hAnsi="Bell MT"/>
          <w:sz w:val="28"/>
        </w:rPr>
        <w:t>.</w:t>
      </w:r>
      <w:r w:rsidR="00C47CA1">
        <w:rPr>
          <w:rFonts w:ascii="Bell MT" w:hAnsi="Bell MT"/>
          <w:sz w:val="28"/>
        </w:rPr>
        <w:t xml:space="preserve"> Even if you do </w:t>
      </w:r>
      <w:r w:rsidR="008C3EFE">
        <w:rPr>
          <w:rFonts w:ascii="Bell MT" w:hAnsi="Bell MT"/>
          <w:sz w:val="28"/>
        </w:rPr>
        <w:t xml:space="preserve">not purchase airtime vouchers, </w:t>
      </w:r>
      <w:r w:rsidR="00C47CA1">
        <w:rPr>
          <w:rFonts w:ascii="Bell MT" w:hAnsi="Bell MT"/>
          <w:sz w:val="28"/>
        </w:rPr>
        <w:t xml:space="preserve">n phone with an activated Tanzanian </w:t>
      </w:r>
      <w:proofErr w:type="spellStart"/>
      <w:r w:rsidR="00C47CA1">
        <w:rPr>
          <w:rFonts w:ascii="Bell MT" w:hAnsi="Bell MT"/>
          <w:sz w:val="28"/>
        </w:rPr>
        <w:t>sim</w:t>
      </w:r>
      <w:proofErr w:type="spellEnd"/>
      <w:r w:rsidR="00C47CA1">
        <w:rPr>
          <w:rFonts w:ascii="Bell MT" w:hAnsi="Bell MT"/>
          <w:sz w:val="28"/>
        </w:rPr>
        <w:t xml:space="preserve"> card will be able to accept calls or texts without cost to you.</w:t>
      </w:r>
      <w:r w:rsidRPr="005D5D8B">
        <w:rPr>
          <w:rFonts w:ascii="Bell MT" w:hAnsi="Bell MT"/>
          <w:sz w:val="28"/>
        </w:rPr>
        <w:t xml:space="preserve"> Internet access is </w:t>
      </w:r>
      <w:r w:rsidR="00EA5372">
        <w:rPr>
          <w:rFonts w:ascii="Bell MT" w:hAnsi="Bell MT"/>
          <w:sz w:val="28"/>
        </w:rPr>
        <w:t>limited to Tuesday through Saturday from 9 pm to 11 pm, located in our Treehouse Café! We only permit access to the internet through our provided volunteer computers and sign-ups for these computers are located inside the Café!</w:t>
      </w:r>
      <w:r w:rsidRPr="005D5D8B">
        <w:rPr>
          <w:rFonts w:ascii="Bell MT" w:hAnsi="Bell MT"/>
          <w:sz w:val="28"/>
        </w:rPr>
        <w:t xml:space="preserve"> </w:t>
      </w:r>
    </w:p>
    <w:p w:rsidR="00C438DA" w:rsidRPr="00B40246" w:rsidRDefault="005714BC" w:rsidP="00B40246">
      <w:pPr>
        <w:tabs>
          <w:tab w:val="left" w:pos="6000"/>
        </w:tabs>
        <w:spacing w:line="360" w:lineRule="auto"/>
        <w:rPr>
          <w:rFonts w:ascii="Bell MT" w:hAnsi="Bell MT"/>
          <w:color w:val="76923C" w:themeColor="accent3" w:themeShade="BF"/>
          <w:sz w:val="28"/>
        </w:rPr>
      </w:pPr>
      <w:r w:rsidRPr="005D5D8B">
        <w:rPr>
          <w:rFonts w:ascii="Bell MT" w:hAnsi="Bell MT"/>
          <w:color w:val="76923C" w:themeColor="accent3" w:themeShade="BF"/>
          <w:sz w:val="28"/>
        </w:rPr>
        <w:t xml:space="preserve">    </w:t>
      </w:r>
    </w:p>
    <w:p w:rsidR="002B7385" w:rsidRDefault="006D46B2" w:rsidP="00202CFA">
      <w:pPr>
        <w:jc w:val="center"/>
        <w:rPr>
          <w:rFonts w:ascii="Bell MT" w:hAnsi="Bell MT"/>
          <w:color w:val="76923C" w:themeColor="accent3" w:themeShade="BF"/>
          <w:sz w:val="36"/>
          <w:u w:val="single"/>
        </w:rPr>
      </w:pPr>
      <w:r w:rsidRPr="006D46B2">
        <w:rPr>
          <w:rFonts w:ascii="Bell MT" w:hAnsi="Bell MT"/>
          <w:color w:val="76923C" w:themeColor="accent3" w:themeShade="BF"/>
          <w:sz w:val="36"/>
          <w:u w:val="single"/>
        </w:rPr>
        <w:t>LIVING IN A HOMESTAY</w:t>
      </w:r>
    </w:p>
    <w:p w:rsidR="00770A53" w:rsidRDefault="0078629E" w:rsidP="00202CFA">
      <w:pPr>
        <w:spacing w:line="276" w:lineRule="auto"/>
        <w:rPr>
          <w:rFonts w:ascii="Bell MT" w:hAnsi="Bell MT"/>
          <w:sz w:val="28"/>
          <w:szCs w:val="28"/>
        </w:rPr>
      </w:pPr>
      <w:r>
        <w:rPr>
          <w:rFonts w:ascii="Bell MT" w:hAnsi="Bell MT"/>
        </w:rPr>
        <w:tab/>
      </w:r>
      <w:r w:rsidRPr="00443A32">
        <w:rPr>
          <w:rFonts w:ascii="Bell MT" w:hAnsi="Bell MT"/>
          <w:sz w:val="28"/>
          <w:szCs w:val="28"/>
        </w:rPr>
        <w:t>Some of our volunteers choose to do a</w:t>
      </w:r>
      <w:r w:rsidR="00770BC5" w:rsidRPr="00443A32">
        <w:rPr>
          <w:rFonts w:ascii="Bell MT" w:hAnsi="Bell MT"/>
          <w:sz w:val="28"/>
          <w:szCs w:val="28"/>
        </w:rPr>
        <w:t xml:space="preserve"> </w:t>
      </w:r>
      <w:proofErr w:type="spellStart"/>
      <w:r w:rsidR="00770BC5" w:rsidRPr="00443A32">
        <w:rPr>
          <w:rFonts w:ascii="Bell MT" w:hAnsi="Bell MT"/>
          <w:sz w:val="28"/>
          <w:szCs w:val="28"/>
        </w:rPr>
        <w:t>Homestay</w:t>
      </w:r>
      <w:proofErr w:type="spellEnd"/>
      <w:r w:rsidR="00770BC5" w:rsidRPr="00443A32">
        <w:rPr>
          <w:rFonts w:ascii="Bell MT" w:hAnsi="Bell MT"/>
          <w:sz w:val="28"/>
          <w:szCs w:val="28"/>
        </w:rPr>
        <w:t xml:space="preserve"> as part of their volunteer work. There are MANY advantages to this housing option, such as closer contact with members of the community and higher rate of language acquisition. </w:t>
      </w:r>
      <w:r w:rsidR="00593D03" w:rsidRPr="00443A32">
        <w:rPr>
          <w:rFonts w:ascii="Bell MT" w:hAnsi="Bell MT"/>
          <w:sz w:val="28"/>
          <w:szCs w:val="28"/>
        </w:rPr>
        <w:t xml:space="preserve">Common amenities </w:t>
      </w:r>
      <w:r w:rsidR="00770A53">
        <w:rPr>
          <w:rFonts w:ascii="Bell MT" w:hAnsi="Bell MT"/>
          <w:sz w:val="28"/>
          <w:szCs w:val="28"/>
        </w:rPr>
        <w:t xml:space="preserve">for a </w:t>
      </w:r>
      <w:proofErr w:type="spellStart"/>
      <w:r w:rsidR="00770A53">
        <w:rPr>
          <w:rFonts w:ascii="Bell MT" w:hAnsi="Bell MT"/>
          <w:sz w:val="28"/>
          <w:szCs w:val="28"/>
        </w:rPr>
        <w:t>Homestay</w:t>
      </w:r>
      <w:proofErr w:type="spellEnd"/>
      <w:r w:rsidR="00770A53">
        <w:rPr>
          <w:rFonts w:ascii="Bell MT" w:hAnsi="Bell MT"/>
          <w:sz w:val="28"/>
          <w:szCs w:val="28"/>
        </w:rPr>
        <w:t xml:space="preserve"> include electricity, 3 meals per day, and a private bedroom</w:t>
      </w:r>
      <w:r w:rsidR="00553321">
        <w:rPr>
          <w:rFonts w:ascii="Bell MT" w:hAnsi="Bell MT"/>
          <w:sz w:val="28"/>
          <w:szCs w:val="28"/>
        </w:rPr>
        <w:t xml:space="preserve"> with a lock on the door</w:t>
      </w:r>
      <w:r w:rsidR="00770A53">
        <w:rPr>
          <w:rFonts w:ascii="Bell MT" w:hAnsi="Bell MT"/>
          <w:sz w:val="28"/>
          <w:szCs w:val="28"/>
        </w:rPr>
        <w:t>.</w:t>
      </w:r>
      <w:r w:rsidR="00553321">
        <w:rPr>
          <w:rFonts w:ascii="Bell MT" w:hAnsi="Bell MT"/>
          <w:sz w:val="28"/>
          <w:szCs w:val="28"/>
        </w:rPr>
        <w:t xml:space="preserve"> Running water is NOT a common amenity in a Tanzanian </w:t>
      </w:r>
      <w:r w:rsidR="00B40246">
        <w:rPr>
          <w:rFonts w:ascii="Bell MT" w:hAnsi="Bell MT"/>
          <w:sz w:val="28"/>
          <w:szCs w:val="28"/>
        </w:rPr>
        <w:t>household;</w:t>
      </w:r>
      <w:r w:rsidR="00553321">
        <w:rPr>
          <w:rFonts w:ascii="Bell MT" w:hAnsi="Bell MT"/>
          <w:sz w:val="28"/>
          <w:szCs w:val="28"/>
        </w:rPr>
        <w:t xml:space="preserve"> therefore bucket baths are the expectation. </w:t>
      </w:r>
      <w:r w:rsidR="00770A53">
        <w:rPr>
          <w:rFonts w:ascii="Bell MT" w:hAnsi="Bell MT"/>
          <w:sz w:val="28"/>
          <w:szCs w:val="28"/>
        </w:rPr>
        <w:t xml:space="preserve"> </w:t>
      </w:r>
      <w:r w:rsidR="008159EB">
        <w:rPr>
          <w:rFonts w:ascii="Bell MT" w:hAnsi="Bell MT"/>
          <w:sz w:val="28"/>
          <w:szCs w:val="28"/>
        </w:rPr>
        <w:t xml:space="preserve">Also, drinking water in the home is boiled, though rarely filtered. We recommend volunteers purchase their own bottled water for drinking/brushing teeth etc. </w:t>
      </w:r>
      <w:r w:rsidR="00770A53">
        <w:rPr>
          <w:rFonts w:ascii="Bell MT" w:hAnsi="Bell MT"/>
          <w:sz w:val="28"/>
          <w:szCs w:val="28"/>
        </w:rPr>
        <w:t xml:space="preserve">A </w:t>
      </w:r>
      <w:proofErr w:type="spellStart"/>
      <w:r w:rsidR="00244E58">
        <w:rPr>
          <w:rFonts w:ascii="Bell MT" w:hAnsi="Bell MT"/>
          <w:sz w:val="28"/>
          <w:szCs w:val="28"/>
        </w:rPr>
        <w:t>homestay</w:t>
      </w:r>
      <w:proofErr w:type="spellEnd"/>
      <w:r w:rsidR="00244E58">
        <w:rPr>
          <w:rFonts w:ascii="Bell MT" w:hAnsi="Bell MT"/>
          <w:sz w:val="28"/>
          <w:szCs w:val="28"/>
        </w:rPr>
        <w:t xml:space="preserve"> is a great way to gain</w:t>
      </w:r>
      <w:r w:rsidR="00770A53">
        <w:rPr>
          <w:rFonts w:ascii="Bell MT" w:hAnsi="Bell MT"/>
          <w:sz w:val="28"/>
          <w:szCs w:val="28"/>
        </w:rPr>
        <w:t xml:space="preserve"> cultural understanding and adapt to rural life even faster. The families who come forward as hosts are often very eager to learn about our volunteers as well. Many even trade Kiswahili lessons for English lessons in the home! Read the account below from a current voluntee</w:t>
      </w:r>
      <w:r w:rsidR="00B40246">
        <w:rPr>
          <w:rFonts w:ascii="Bell MT" w:hAnsi="Bell MT"/>
          <w:sz w:val="28"/>
          <w:szCs w:val="28"/>
        </w:rPr>
        <w:t xml:space="preserve">r about her </w:t>
      </w:r>
      <w:proofErr w:type="spellStart"/>
      <w:r w:rsidR="00B40246">
        <w:rPr>
          <w:rFonts w:ascii="Bell MT" w:hAnsi="Bell MT"/>
          <w:sz w:val="28"/>
          <w:szCs w:val="28"/>
        </w:rPr>
        <w:t>homestay</w:t>
      </w:r>
      <w:proofErr w:type="spellEnd"/>
      <w:r w:rsidR="00B40246">
        <w:rPr>
          <w:rFonts w:ascii="Bell MT" w:hAnsi="Bell MT"/>
          <w:sz w:val="28"/>
          <w:szCs w:val="28"/>
        </w:rPr>
        <w:t xml:space="preserve"> experience:</w:t>
      </w:r>
    </w:p>
    <w:p w:rsidR="00770A53" w:rsidRDefault="00770A53" w:rsidP="00202CFA">
      <w:pPr>
        <w:spacing w:line="276" w:lineRule="auto"/>
        <w:rPr>
          <w:rFonts w:ascii="Bell MT" w:hAnsi="Bell MT"/>
          <w:sz w:val="28"/>
          <w:szCs w:val="28"/>
        </w:rPr>
      </w:pPr>
      <w:r>
        <w:rPr>
          <w:rFonts w:ascii="Bell MT" w:hAnsi="Bell MT"/>
          <w:sz w:val="28"/>
          <w:szCs w:val="28"/>
        </w:rPr>
        <w:t xml:space="preserve">“Choosing to do a </w:t>
      </w:r>
      <w:proofErr w:type="spellStart"/>
      <w:r>
        <w:rPr>
          <w:rFonts w:ascii="Bell MT" w:hAnsi="Bell MT"/>
          <w:sz w:val="28"/>
          <w:szCs w:val="28"/>
        </w:rPr>
        <w:t>homestay</w:t>
      </w:r>
      <w:proofErr w:type="spellEnd"/>
      <w:r>
        <w:rPr>
          <w:rFonts w:ascii="Bell MT" w:hAnsi="Bell MT"/>
          <w:sz w:val="28"/>
          <w:szCs w:val="28"/>
        </w:rPr>
        <w:t xml:space="preserve"> is the most enriching part of my experience. I feel way more connected to the community that I service because I live with them. My host family is so welcoming and </w:t>
      </w:r>
      <w:r w:rsidR="00244E58">
        <w:rPr>
          <w:rFonts w:ascii="Bell MT" w:hAnsi="Bell MT"/>
          <w:sz w:val="28"/>
          <w:szCs w:val="28"/>
        </w:rPr>
        <w:t xml:space="preserve">they </w:t>
      </w:r>
      <w:r>
        <w:rPr>
          <w:rFonts w:ascii="Bell MT" w:hAnsi="Bell MT"/>
          <w:sz w:val="28"/>
          <w:szCs w:val="28"/>
        </w:rPr>
        <w:t xml:space="preserve">have done so much to make me feel at home. I have a Baba (father) and a Mama (mother), two Dada (sisters), and 5 Kaka (brothers). There is always something to do, someone to talk to, </w:t>
      </w:r>
      <w:proofErr w:type="gramStart"/>
      <w:r>
        <w:rPr>
          <w:rFonts w:ascii="Bell MT" w:hAnsi="Bell MT"/>
          <w:sz w:val="28"/>
          <w:szCs w:val="28"/>
        </w:rPr>
        <w:t>something</w:t>
      </w:r>
      <w:proofErr w:type="gramEnd"/>
      <w:r>
        <w:rPr>
          <w:rFonts w:ascii="Bell MT" w:hAnsi="Bell MT"/>
          <w:sz w:val="28"/>
          <w:szCs w:val="28"/>
        </w:rPr>
        <w:t xml:space="preserve"> to help out with around the home. Getting involved in the chores was a great way to spend time with my family, which means my </w:t>
      </w:r>
      <w:r w:rsidR="00244E58">
        <w:rPr>
          <w:rFonts w:ascii="Bell MT" w:hAnsi="Bell MT"/>
          <w:sz w:val="28"/>
          <w:szCs w:val="28"/>
        </w:rPr>
        <w:t>Kiswahili is improving. My advice for future volunteers would be to ask a TON of questions. Ask where things are, ask how to prepare food, ask anything. And don’t be embarrassed just because you think it is a silly question. There are no silly questions when everything is new and different. I totally recommend for anyone who really wants the full experience.” – Molly, Volunteer of 6 months</w:t>
      </w:r>
    </w:p>
    <w:p w:rsidR="002B7385" w:rsidRDefault="00593D03" w:rsidP="00202CFA">
      <w:pPr>
        <w:spacing w:line="276" w:lineRule="auto"/>
        <w:ind w:firstLine="720"/>
        <w:rPr>
          <w:rFonts w:ascii="Bell MT" w:hAnsi="Bell MT"/>
          <w:sz w:val="28"/>
          <w:szCs w:val="28"/>
        </w:rPr>
      </w:pPr>
      <w:r w:rsidRPr="00443A32">
        <w:rPr>
          <w:rFonts w:ascii="Bell MT" w:hAnsi="Bell MT"/>
          <w:sz w:val="28"/>
          <w:szCs w:val="28"/>
        </w:rPr>
        <w:t xml:space="preserve"> If you are interested in a </w:t>
      </w:r>
      <w:proofErr w:type="spellStart"/>
      <w:r w:rsidRPr="00443A32">
        <w:rPr>
          <w:rFonts w:ascii="Bell MT" w:hAnsi="Bell MT"/>
          <w:sz w:val="28"/>
          <w:szCs w:val="28"/>
        </w:rPr>
        <w:t>homestay</w:t>
      </w:r>
      <w:proofErr w:type="spellEnd"/>
      <w:r w:rsidRPr="00443A32">
        <w:rPr>
          <w:rFonts w:ascii="Bell MT" w:hAnsi="Bell MT"/>
          <w:sz w:val="28"/>
          <w:szCs w:val="28"/>
        </w:rPr>
        <w:t xml:space="preserve">, please indicate that on your Food/Lodging Form. </w:t>
      </w:r>
      <w:r w:rsidR="00244E58">
        <w:rPr>
          <w:rFonts w:ascii="Bell MT" w:hAnsi="Bell MT"/>
          <w:sz w:val="28"/>
          <w:szCs w:val="28"/>
        </w:rPr>
        <w:t xml:space="preserve">You also have the option of choosing to do a </w:t>
      </w:r>
      <w:proofErr w:type="spellStart"/>
      <w:r w:rsidR="00244E58">
        <w:rPr>
          <w:rFonts w:ascii="Bell MT" w:hAnsi="Bell MT"/>
          <w:sz w:val="28"/>
          <w:szCs w:val="28"/>
        </w:rPr>
        <w:t>homestay</w:t>
      </w:r>
      <w:proofErr w:type="spellEnd"/>
      <w:r w:rsidR="00244E58">
        <w:rPr>
          <w:rFonts w:ascii="Bell MT" w:hAnsi="Bell MT"/>
          <w:sz w:val="28"/>
          <w:szCs w:val="28"/>
        </w:rPr>
        <w:t xml:space="preserve"> for only a portion of your stay, depending on availability in volunteer housing. </w:t>
      </w:r>
      <w:r w:rsidRPr="00443A32">
        <w:rPr>
          <w:rFonts w:ascii="Bell MT" w:hAnsi="Bell MT"/>
          <w:sz w:val="28"/>
          <w:szCs w:val="28"/>
        </w:rPr>
        <w:t>You will t</w:t>
      </w:r>
      <w:r w:rsidR="00244E58">
        <w:rPr>
          <w:rFonts w:ascii="Bell MT" w:hAnsi="Bell MT"/>
          <w:sz w:val="28"/>
          <w:szCs w:val="28"/>
        </w:rPr>
        <w:t>hen be contacted to confirm you</w:t>
      </w:r>
      <w:r w:rsidRPr="00443A32">
        <w:rPr>
          <w:rFonts w:ascii="Bell MT" w:hAnsi="Bell MT"/>
          <w:sz w:val="28"/>
          <w:szCs w:val="28"/>
        </w:rPr>
        <w:t xml:space="preserve"> housing</w:t>
      </w:r>
      <w:r w:rsidR="00244E58">
        <w:rPr>
          <w:rFonts w:ascii="Bell MT" w:hAnsi="Bell MT"/>
          <w:sz w:val="28"/>
          <w:szCs w:val="28"/>
        </w:rPr>
        <w:t xml:space="preserve"> choice</w:t>
      </w:r>
      <w:r w:rsidRPr="00443A32">
        <w:rPr>
          <w:rFonts w:ascii="Bell MT" w:hAnsi="Bell MT"/>
          <w:sz w:val="28"/>
          <w:szCs w:val="28"/>
        </w:rPr>
        <w:t xml:space="preserve"> and be updated on the available amenities in your home so you can be best prepared for your stay!</w:t>
      </w:r>
      <w:r w:rsidR="00770BC5" w:rsidRPr="00443A32">
        <w:rPr>
          <w:rFonts w:ascii="Bell MT" w:hAnsi="Bell MT"/>
          <w:sz w:val="28"/>
          <w:szCs w:val="28"/>
        </w:rPr>
        <w:t xml:space="preserve"> </w:t>
      </w:r>
      <w:r w:rsidR="008159EB">
        <w:rPr>
          <w:rFonts w:ascii="Bell MT" w:hAnsi="Bell MT"/>
          <w:sz w:val="28"/>
          <w:szCs w:val="28"/>
        </w:rPr>
        <w:t>We have included a recommended</w:t>
      </w:r>
      <w:r w:rsidR="00553321">
        <w:rPr>
          <w:rFonts w:ascii="Bell MT" w:hAnsi="Bell MT"/>
          <w:sz w:val="28"/>
          <w:szCs w:val="28"/>
        </w:rPr>
        <w:t xml:space="preserve"> packing list for a </w:t>
      </w:r>
      <w:proofErr w:type="spellStart"/>
      <w:r w:rsidR="00553321">
        <w:rPr>
          <w:rFonts w:ascii="Bell MT" w:hAnsi="Bell MT"/>
          <w:sz w:val="28"/>
          <w:szCs w:val="28"/>
        </w:rPr>
        <w:t>Homestay</w:t>
      </w:r>
      <w:proofErr w:type="spellEnd"/>
      <w:r w:rsidR="00553321">
        <w:rPr>
          <w:rFonts w:ascii="Bell MT" w:hAnsi="Bell MT"/>
          <w:sz w:val="28"/>
          <w:szCs w:val="28"/>
        </w:rPr>
        <w:t xml:space="preserve"> below:</w:t>
      </w:r>
    </w:p>
    <w:p w:rsidR="00553321" w:rsidRDefault="00553321" w:rsidP="00553321">
      <w:pPr>
        <w:pStyle w:val="ListParagraph"/>
        <w:numPr>
          <w:ilvl w:val="0"/>
          <w:numId w:val="24"/>
        </w:numPr>
        <w:spacing w:line="276" w:lineRule="auto"/>
        <w:rPr>
          <w:rFonts w:ascii="Bell MT" w:hAnsi="Bell MT"/>
          <w:sz w:val="28"/>
          <w:szCs w:val="28"/>
        </w:rPr>
      </w:pPr>
      <w:r>
        <w:rPr>
          <w:rFonts w:ascii="Bell MT" w:hAnsi="Bell MT"/>
          <w:sz w:val="28"/>
          <w:szCs w:val="28"/>
        </w:rPr>
        <w:t>Solar light, torch, or flashlight</w:t>
      </w:r>
    </w:p>
    <w:p w:rsidR="00553321" w:rsidRDefault="00553321" w:rsidP="00553321">
      <w:pPr>
        <w:pStyle w:val="ListParagraph"/>
        <w:numPr>
          <w:ilvl w:val="0"/>
          <w:numId w:val="24"/>
        </w:numPr>
        <w:spacing w:line="276" w:lineRule="auto"/>
        <w:rPr>
          <w:rFonts w:ascii="Bell MT" w:hAnsi="Bell MT"/>
          <w:sz w:val="28"/>
          <w:szCs w:val="28"/>
        </w:rPr>
      </w:pPr>
      <w:r>
        <w:rPr>
          <w:rFonts w:ascii="Bell MT" w:hAnsi="Bell MT"/>
          <w:sz w:val="28"/>
          <w:szCs w:val="28"/>
        </w:rPr>
        <w:t>Washcloths/towels</w:t>
      </w:r>
    </w:p>
    <w:p w:rsidR="00553321" w:rsidRDefault="00553321" w:rsidP="00553321">
      <w:pPr>
        <w:pStyle w:val="ListParagraph"/>
        <w:numPr>
          <w:ilvl w:val="0"/>
          <w:numId w:val="24"/>
        </w:numPr>
        <w:spacing w:line="276" w:lineRule="auto"/>
        <w:rPr>
          <w:rFonts w:ascii="Bell MT" w:hAnsi="Bell MT"/>
          <w:sz w:val="28"/>
          <w:szCs w:val="28"/>
        </w:rPr>
      </w:pPr>
      <w:r>
        <w:rPr>
          <w:rFonts w:ascii="Bell MT" w:hAnsi="Bell MT"/>
          <w:sz w:val="28"/>
          <w:szCs w:val="28"/>
        </w:rPr>
        <w:t>Sleeping bag</w:t>
      </w:r>
      <w:r w:rsidR="008159EB">
        <w:rPr>
          <w:rFonts w:ascii="Bell MT" w:hAnsi="Bell MT"/>
          <w:sz w:val="28"/>
          <w:szCs w:val="28"/>
        </w:rPr>
        <w:t>/extra blankets or pillows</w:t>
      </w:r>
      <w:r>
        <w:rPr>
          <w:rFonts w:ascii="Bell MT" w:hAnsi="Bell MT"/>
          <w:sz w:val="28"/>
          <w:szCs w:val="28"/>
        </w:rPr>
        <w:t xml:space="preserve"> </w:t>
      </w:r>
    </w:p>
    <w:p w:rsidR="00553321" w:rsidRDefault="008159EB" w:rsidP="00553321">
      <w:pPr>
        <w:pStyle w:val="ListParagraph"/>
        <w:numPr>
          <w:ilvl w:val="0"/>
          <w:numId w:val="24"/>
        </w:numPr>
        <w:spacing w:line="276" w:lineRule="auto"/>
        <w:rPr>
          <w:rFonts w:ascii="Bell MT" w:hAnsi="Bell MT"/>
          <w:sz w:val="28"/>
          <w:szCs w:val="28"/>
        </w:rPr>
      </w:pPr>
      <w:r>
        <w:rPr>
          <w:rFonts w:ascii="Bell MT" w:hAnsi="Bell MT"/>
          <w:sz w:val="28"/>
          <w:szCs w:val="28"/>
        </w:rPr>
        <w:t>A water pitcher for bucket bathing</w:t>
      </w:r>
    </w:p>
    <w:p w:rsidR="008159EB" w:rsidRPr="00553321" w:rsidRDefault="008159EB" w:rsidP="008C3EFE">
      <w:pPr>
        <w:pStyle w:val="ListParagraph"/>
        <w:spacing w:line="276" w:lineRule="auto"/>
        <w:ind w:left="1440"/>
        <w:rPr>
          <w:rFonts w:ascii="Bell MT" w:hAnsi="Bell MT"/>
          <w:sz w:val="28"/>
          <w:szCs w:val="28"/>
        </w:rPr>
      </w:pPr>
    </w:p>
    <w:p w:rsidR="00660450" w:rsidRPr="00443A32" w:rsidRDefault="00660450" w:rsidP="00202CFA">
      <w:pPr>
        <w:spacing w:line="276" w:lineRule="auto"/>
        <w:ind w:firstLine="720"/>
        <w:rPr>
          <w:rFonts w:ascii="Bell MT" w:hAnsi="Bell MT"/>
          <w:sz w:val="28"/>
          <w:szCs w:val="28"/>
        </w:rPr>
      </w:pPr>
    </w:p>
    <w:p w:rsidR="004E2626" w:rsidRPr="006D46B2" w:rsidRDefault="006D46B2" w:rsidP="00C438DA">
      <w:pPr>
        <w:jc w:val="center"/>
        <w:rPr>
          <w:rFonts w:ascii="Bell MT" w:hAnsi="Bell MT"/>
          <w:color w:val="76923C" w:themeColor="accent3" w:themeShade="BF"/>
          <w:sz w:val="36"/>
          <w:u w:val="single"/>
        </w:rPr>
      </w:pPr>
      <w:r>
        <w:rPr>
          <w:rFonts w:ascii="Bell MT" w:hAnsi="Bell MT"/>
          <w:color w:val="76923C" w:themeColor="accent3" w:themeShade="BF"/>
          <w:sz w:val="36"/>
          <w:u w:val="single"/>
        </w:rPr>
        <w:t>LONG-TERM VOLUNTEERS</w:t>
      </w:r>
    </w:p>
    <w:p w:rsidR="000E22D4" w:rsidRPr="005D5D8B" w:rsidRDefault="006D46B2" w:rsidP="00EA5372">
      <w:pPr>
        <w:spacing w:line="276" w:lineRule="auto"/>
        <w:ind w:firstLine="720"/>
        <w:jc w:val="both"/>
        <w:rPr>
          <w:rFonts w:ascii="Bell MT" w:hAnsi="Bell MT"/>
          <w:sz w:val="28"/>
          <w:szCs w:val="28"/>
        </w:rPr>
      </w:pPr>
      <w:r>
        <w:rPr>
          <w:rFonts w:ascii="Bell MT" w:hAnsi="Bell MT"/>
          <w:sz w:val="28"/>
          <w:szCs w:val="28"/>
        </w:rPr>
        <w:t>We are always in need of long-</w:t>
      </w:r>
      <w:r w:rsidR="000E22D4" w:rsidRPr="005D5D8B">
        <w:rPr>
          <w:rFonts w:ascii="Bell MT" w:hAnsi="Bell MT"/>
          <w:sz w:val="28"/>
          <w:szCs w:val="28"/>
        </w:rPr>
        <w:t>term volunteers! We consider long term volunteers to be those who want to stay 6 months or longer. We b</w:t>
      </w:r>
      <w:r w:rsidR="00B40246">
        <w:rPr>
          <w:rFonts w:ascii="Bell MT" w:hAnsi="Bell MT"/>
          <w:sz w:val="28"/>
          <w:szCs w:val="28"/>
        </w:rPr>
        <w:t>elieve that the longer you are able to stay,</w:t>
      </w:r>
      <w:r w:rsidR="000E22D4" w:rsidRPr="005D5D8B">
        <w:rPr>
          <w:rFonts w:ascii="Bell MT" w:hAnsi="Bell MT"/>
          <w:sz w:val="28"/>
          <w:szCs w:val="28"/>
        </w:rPr>
        <w:t xml:space="preserve"> the bigger impact you have</w:t>
      </w:r>
      <w:r w:rsidR="00B40246">
        <w:rPr>
          <w:rFonts w:ascii="Bell MT" w:hAnsi="Bell MT"/>
          <w:sz w:val="28"/>
          <w:szCs w:val="28"/>
        </w:rPr>
        <w:t>,</w:t>
      </w:r>
      <w:r w:rsidR="000E22D4" w:rsidRPr="005D5D8B">
        <w:rPr>
          <w:rFonts w:ascii="Bell MT" w:hAnsi="Bell MT"/>
          <w:sz w:val="28"/>
          <w:szCs w:val="28"/>
        </w:rPr>
        <w:t xml:space="preserve"> as it takes 4 to 6 weeks to get acclimated and find your footing. Most volunteers upon arrival start out as very dependent as everything is a learning experience at first. However, with time, you will gradually gain independence and be amazed at what you can accomplish! Currently, we are looking for long term volunteers with TEFL certification to work in local kindergarten classrooms. If this sounds like you, please let us know! </w:t>
      </w:r>
    </w:p>
    <w:p w:rsidR="00C438DA" w:rsidRPr="0054266E" w:rsidRDefault="00C438DA" w:rsidP="00593D03">
      <w:pPr>
        <w:rPr>
          <w:rFonts w:ascii="Bell MT" w:hAnsi="Bell MT"/>
          <w:color w:val="76923C" w:themeColor="accent3" w:themeShade="BF"/>
          <w:sz w:val="36"/>
          <w:u w:val="single"/>
        </w:rPr>
      </w:pPr>
    </w:p>
    <w:p w:rsidR="0054266E" w:rsidRDefault="005714BC" w:rsidP="002B7385">
      <w:pPr>
        <w:jc w:val="center"/>
        <w:rPr>
          <w:rFonts w:ascii="Bell MT" w:hAnsi="Bell MT"/>
          <w:color w:val="76923C" w:themeColor="accent3" w:themeShade="BF"/>
          <w:sz w:val="36"/>
          <w:u w:val="single"/>
        </w:rPr>
      </w:pPr>
      <w:r w:rsidRPr="0054266E">
        <w:rPr>
          <w:rFonts w:ascii="Bell MT" w:hAnsi="Bell MT"/>
          <w:color w:val="76923C" w:themeColor="accent3" w:themeShade="BF"/>
          <w:sz w:val="36"/>
          <w:u w:val="single"/>
        </w:rPr>
        <w:t>HEALTH, MEDICAL &amp; PERSONAL SAFETY</w:t>
      </w:r>
    </w:p>
    <w:p w:rsidR="002B7385" w:rsidRPr="0054266E" w:rsidRDefault="002B7385" w:rsidP="002B7385">
      <w:pPr>
        <w:jc w:val="center"/>
        <w:rPr>
          <w:rFonts w:ascii="Bell MT" w:hAnsi="Bell MT"/>
          <w:color w:val="76923C" w:themeColor="accent3" w:themeShade="BF"/>
          <w:sz w:val="36"/>
          <w:u w:val="single"/>
        </w:rPr>
      </w:pPr>
    </w:p>
    <w:p w:rsidR="00C438DA" w:rsidRPr="005D5D8B" w:rsidRDefault="005714BC" w:rsidP="0054266E">
      <w:pPr>
        <w:rPr>
          <w:rFonts w:ascii="Bell MT" w:hAnsi="Bell MT"/>
          <w:color w:val="76923C" w:themeColor="accent3" w:themeShade="BF"/>
          <w:sz w:val="28"/>
        </w:rPr>
      </w:pPr>
      <w:r w:rsidRPr="005D5D8B">
        <w:rPr>
          <w:rFonts w:ascii="Bell MT" w:hAnsi="Bell MT"/>
          <w:color w:val="76923C" w:themeColor="accent3" w:themeShade="BF"/>
          <w:sz w:val="28"/>
        </w:rPr>
        <w:t>Tips for Staying Healthy</w:t>
      </w:r>
    </w:p>
    <w:p w:rsidR="00C438DA" w:rsidRPr="005D5D8B" w:rsidRDefault="005714BC" w:rsidP="00EA5372">
      <w:pPr>
        <w:spacing w:line="276" w:lineRule="auto"/>
        <w:ind w:firstLine="360"/>
        <w:rPr>
          <w:rFonts w:ascii="Bell MT" w:hAnsi="Bell MT"/>
          <w:color w:val="000000" w:themeColor="text1"/>
          <w:sz w:val="28"/>
        </w:rPr>
      </w:pPr>
      <w:r w:rsidRPr="005D5D8B">
        <w:rPr>
          <w:rFonts w:ascii="Bell MT" w:hAnsi="Bell MT"/>
          <w:color w:val="000000" w:themeColor="text1"/>
          <w:sz w:val="28"/>
        </w:rPr>
        <w:t xml:space="preserve">There is little to be concerned about when staying in </w:t>
      </w:r>
      <w:proofErr w:type="spellStart"/>
      <w:r w:rsidRPr="005D5D8B">
        <w:rPr>
          <w:rFonts w:ascii="Bell MT" w:hAnsi="Bell MT"/>
          <w:color w:val="000000" w:themeColor="text1"/>
          <w:sz w:val="28"/>
        </w:rPr>
        <w:t>Igoda</w:t>
      </w:r>
      <w:proofErr w:type="spellEnd"/>
      <w:r w:rsidRPr="005D5D8B">
        <w:rPr>
          <w:rFonts w:ascii="Bell MT" w:hAnsi="Bell MT"/>
          <w:color w:val="000000" w:themeColor="text1"/>
          <w:sz w:val="28"/>
        </w:rPr>
        <w:t xml:space="preserve"> village in terms of health. There are local health clinics that have trained doctors and nurses in case of any illness or ailment. There are many local </w:t>
      </w:r>
      <w:proofErr w:type="spellStart"/>
      <w:r w:rsidRPr="005D5D8B">
        <w:rPr>
          <w:rFonts w:ascii="Bell MT" w:hAnsi="Bell MT"/>
          <w:i/>
          <w:color w:val="000000" w:themeColor="text1"/>
          <w:sz w:val="28"/>
        </w:rPr>
        <w:t>duka</w:t>
      </w:r>
      <w:proofErr w:type="spellEnd"/>
      <w:r w:rsidRPr="005D5D8B">
        <w:rPr>
          <w:rFonts w:ascii="Bell MT" w:hAnsi="Bell MT"/>
          <w:i/>
          <w:color w:val="000000" w:themeColor="text1"/>
          <w:sz w:val="28"/>
        </w:rPr>
        <w:t xml:space="preserve"> la </w:t>
      </w:r>
      <w:proofErr w:type="spellStart"/>
      <w:r w:rsidRPr="005D5D8B">
        <w:rPr>
          <w:rFonts w:ascii="Bell MT" w:hAnsi="Bell MT"/>
          <w:i/>
          <w:color w:val="000000" w:themeColor="text1"/>
          <w:sz w:val="28"/>
        </w:rPr>
        <w:t>dawa</w:t>
      </w:r>
      <w:proofErr w:type="spellEnd"/>
      <w:r w:rsidRPr="005D5D8B">
        <w:rPr>
          <w:rFonts w:ascii="Bell MT" w:hAnsi="Bell MT"/>
          <w:i/>
          <w:color w:val="000000" w:themeColor="text1"/>
          <w:sz w:val="28"/>
        </w:rPr>
        <w:t xml:space="preserve"> </w:t>
      </w:r>
      <w:r w:rsidRPr="005D5D8B">
        <w:rPr>
          <w:rFonts w:ascii="Bell MT" w:hAnsi="Bell MT"/>
          <w:color w:val="000000" w:themeColor="text1"/>
          <w:sz w:val="28"/>
        </w:rPr>
        <w:t xml:space="preserve">(small pharmacies) that sell a variety of medications that may be needed to alleviate most minor symptoms/sicknesses; they are all available for a </w:t>
      </w:r>
      <w:r w:rsidRPr="005D5D8B">
        <w:rPr>
          <w:rFonts w:ascii="Bell MT" w:hAnsi="Bell MT"/>
          <w:i/>
          <w:color w:val="000000" w:themeColor="text1"/>
          <w:sz w:val="28"/>
        </w:rPr>
        <w:t>very</w:t>
      </w:r>
      <w:r w:rsidRPr="005D5D8B">
        <w:rPr>
          <w:rFonts w:ascii="Bell MT" w:hAnsi="Bell MT"/>
          <w:color w:val="000000" w:themeColor="text1"/>
          <w:sz w:val="28"/>
        </w:rPr>
        <w:t xml:space="preserve"> low price in the village. Any costs incurred for health care needs are the sole responsibility of the volunteer. Below is a list of common medications available: </w:t>
      </w:r>
    </w:p>
    <w:p w:rsidR="00C438DA" w:rsidRPr="005D5D8B" w:rsidRDefault="005714BC" w:rsidP="00C438DA">
      <w:pPr>
        <w:pStyle w:val="ListParagraph"/>
        <w:numPr>
          <w:ilvl w:val="0"/>
          <w:numId w:val="11"/>
        </w:numPr>
        <w:rPr>
          <w:rFonts w:ascii="Bell MT" w:hAnsi="Bell MT"/>
          <w:color w:val="000000" w:themeColor="text1"/>
          <w:sz w:val="28"/>
        </w:rPr>
      </w:pPr>
      <w:r w:rsidRPr="005D5D8B">
        <w:rPr>
          <w:rFonts w:ascii="Bell MT" w:hAnsi="Bell MT"/>
          <w:color w:val="000000" w:themeColor="text1"/>
          <w:sz w:val="28"/>
        </w:rPr>
        <w:t xml:space="preserve">Ciprofloxacin and </w:t>
      </w:r>
      <w:proofErr w:type="spellStart"/>
      <w:r w:rsidRPr="005D5D8B">
        <w:rPr>
          <w:rFonts w:ascii="Bell MT" w:hAnsi="Bell MT"/>
          <w:color w:val="000000" w:themeColor="text1"/>
          <w:sz w:val="28"/>
        </w:rPr>
        <w:t>Flagyl</w:t>
      </w:r>
      <w:proofErr w:type="spellEnd"/>
      <w:r w:rsidRPr="005D5D8B">
        <w:rPr>
          <w:rFonts w:ascii="Bell MT" w:hAnsi="Bell MT"/>
          <w:color w:val="000000" w:themeColor="text1"/>
          <w:sz w:val="28"/>
        </w:rPr>
        <w:t xml:space="preserve"> – for stomach aches/severe diarrhea</w:t>
      </w:r>
    </w:p>
    <w:p w:rsidR="00C438DA" w:rsidRPr="005D5D8B" w:rsidRDefault="005714BC" w:rsidP="00C438DA">
      <w:pPr>
        <w:pStyle w:val="ListParagraph"/>
        <w:numPr>
          <w:ilvl w:val="0"/>
          <w:numId w:val="11"/>
        </w:numPr>
        <w:rPr>
          <w:rFonts w:ascii="Bell MT" w:hAnsi="Bell MT"/>
          <w:color w:val="000000" w:themeColor="text1"/>
          <w:sz w:val="28"/>
        </w:rPr>
      </w:pPr>
      <w:proofErr w:type="spellStart"/>
      <w:r w:rsidRPr="005D5D8B">
        <w:rPr>
          <w:rFonts w:ascii="Bell MT" w:hAnsi="Bell MT"/>
          <w:color w:val="000000" w:themeColor="text1"/>
          <w:sz w:val="28"/>
        </w:rPr>
        <w:t>Panadol/Paracetamol</w:t>
      </w:r>
      <w:proofErr w:type="spellEnd"/>
      <w:r w:rsidRPr="005D5D8B">
        <w:rPr>
          <w:rFonts w:ascii="Bell MT" w:hAnsi="Bell MT"/>
          <w:color w:val="000000" w:themeColor="text1"/>
          <w:sz w:val="28"/>
        </w:rPr>
        <w:t>– for headaches and fever reduction</w:t>
      </w:r>
    </w:p>
    <w:p w:rsidR="00C438DA" w:rsidRPr="005D5D8B" w:rsidRDefault="005714BC" w:rsidP="00C438DA">
      <w:pPr>
        <w:pStyle w:val="ListParagraph"/>
        <w:numPr>
          <w:ilvl w:val="0"/>
          <w:numId w:val="11"/>
        </w:numPr>
        <w:rPr>
          <w:rFonts w:ascii="Bell MT" w:hAnsi="Bell MT"/>
          <w:color w:val="000000" w:themeColor="text1"/>
          <w:sz w:val="28"/>
        </w:rPr>
      </w:pPr>
      <w:proofErr w:type="spellStart"/>
      <w:r w:rsidRPr="005D5D8B">
        <w:rPr>
          <w:rFonts w:ascii="Bell MT" w:hAnsi="Bell MT"/>
          <w:color w:val="000000" w:themeColor="text1"/>
          <w:sz w:val="28"/>
        </w:rPr>
        <w:t>Doxycycline</w:t>
      </w:r>
      <w:proofErr w:type="spellEnd"/>
      <w:r w:rsidRPr="005D5D8B">
        <w:rPr>
          <w:rFonts w:ascii="Bell MT" w:hAnsi="Bell MT"/>
          <w:color w:val="000000" w:themeColor="text1"/>
          <w:sz w:val="28"/>
        </w:rPr>
        <w:t xml:space="preserve"> – for malaria prevention</w:t>
      </w:r>
    </w:p>
    <w:p w:rsidR="00C438DA" w:rsidRPr="005D5D8B" w:rsidRDefault="005714BC" w:rsidP="00C438DA">
      <w:pPr>
        <w:pStyle w:val="ListParagraph"/>
        <w:numPr>
          <w:ilvl w:val="0"/>
          <w:numId w:val="11"/>
        </w:numPr>
        <w:rPr>
          <w:rFonts w:ascii="Bell MT" w:hAnsi="Bell MT"/>
          <w:color w:val="000000" w:themeColor="text1"/>
          <w:sz w:val="28"/>
        </w:rPr>
      </w:pPr>
      <w:proofErr w:type="spellStart"/>
      <w:r w:rsidRPr="005D5D8B">
        <w:rPr>
          <w:rFonts w:ascii="Bell MT" w:hAnsi="Bell MT"/>
          <w:color w:val="000000" w:themeColor="text1"/>
          <w:sz w:val="28"/>
        </w:rPr>
        <w:t>Coartem</w:t>
      </w:r>
      <w:proofErr w:type="spellEnd"/>
      <w:r w:rsidRPr="005D5D8B">
        <w:rPr>
          <w:rFonts w:ascii="Bell MT" w:hAnsi="Bell MT"/>
          <w:color w:val="000000" w:themeColor="text1"/>
          <w:sz w:val="28"/>
        </w:rPr>
        <w:t xml:space="preserve"> – for malaria treatment </w:t>
      </w:r>
    </w:p>
    <w:p w:rsidR="00C438DA" w:rsidRPr="005D5D8B" w:rsidRDefault="005714BC" w:rsidP="00C438DA">
      <w:pPr>
        <w:pStyle w:val="ListParagraph"/>
        <w:numPr>
          <w:ilvl w:val="0"/>
          <w:numId w:val="11"/>
        </w:numPr>
        <w:rPr>
          <w:rFonts w:ascii="Bell MT" w:hAnsi="Bell MT"/>
          <w:color w:val="000000" w:themeColor="text1"/>
          <w:sz w:val="28"/>
        </w:rPr>
      </w:pPr>
      <w:r w:rsidRPr="005D5D8B">
        <w:rPr>
          <w:rFonts w:ascii="Bell MT" w:hAnsi="Bell MT"/>
          <w:color w:val="000000" w:themeColor="text1"/>
          <w:sz w:val="28"/>
        </w:rPr>
        <w:t>Erythromycin- for skin infections</w:t>
      </w:r>
    </w:p>
    <w:p w:rsidR="00C438DA" w:rsidRPr="005D5D8B" w:rsidRDefault="005714BC" w:rsidP="00C438DA">
      <w:pPr>
        <w:rPr>
          <w:rFonts w:ascii="Bell MT" w:hAnsi="Bell MT"/>
          <w:color w:val="76923C" w:themeColor="accent3" w:themeShade="BF"/>
          <w:sz w:val="28"/>
        </w:rPr>
      </w:pPr>
      <w:r w:rsidRPr="005D5D8B">
        <w:rPr>
          <w:rFonts w:ascii="Bell MT" w:hAnsi="Bell MT"/>
          <w:color w:val="76923C" w:themeColor="accent3" w:themeShade="BF"/>
          <w:sz w:val="28"/>
        </w:rPr>
        <w:t>Not available:</w:t>
      </w:r>
    </w:p>
    <w:p w:rsidR="00C438DA" w:rsidRPr="005D5D8B" w:rsidRDefault="005714BC" w:rsidP="00C438DA">
      <w:pPr>
        <w:pStyle w:val="ListParagraph"/>
        <w:numPr>
          <w:ilvl w:val="0"/>
          <w:numId w:val="12"/>
        </w:numPr>
        <w:rPr>
          <w:rFonts w:ascii="Bell MT" w:hAnsi="Bell MT"/>
          <w:color w:val="000000" w:themeColor="text1"/>
          <w:sz w:val="28"/>
        </w:rPr>
      </w:pPr>
      <w:r w:rsidRPr="005D5D8B">
        <w:rPr>
          <w:rFonts w:ascii="Bell MT" w:hAnsi="Bell MT"/>
          <w:color w:val="000000" w:themeColor="text1"/>
          <w:sz w:val="28"/>
        </w:rPr>
        <w:t>Cough/cold remedies such as Nyquil or Sudafed</w:t>
      </w:r>
    </w:p>
    <w:p w:rsidR="00C438DA" w:rsidRPr="005D5D8B" w:rsidRDefault="005714BC" w:rsidP="00C438DA">
      <w:pPr>
        <w:pStyle w:val="ListParagraph"/>
        <w:numPr>
          <w:ilvl w:val="0"/>
          <w:numId w:val="12"/>
        </w:numPr>
        <w:rPr>
          <w:rFonts w:ascii="Bell MT" w:hAnsi="Bell MT"/>
          <w:color w:val="000000" w:themeColor="text1"/>
          <w:sz w:val="28"/>
        </w:rPr>
      </w:pPr>
      <w:r w:rsidRPr="005D5D8B">
        <w:rPr>
          <w:rFonts w:ascii="Bell MT" w:hAnsi="Bell MT"/>
          <w:color w:val="000000" w:themeColor="text1"/>
          <w:sz w:val="28"/>
        </w:rPr>
        <w:t xml:space="preserve">Sleep aids </w:t>
      </w:r>
    </w:p>
    <w:p w:rsidR="00C438DA" w:rsidRPr="005D5D8B" w:rsidRDefault="005714BC" w:rsidP="00C438DA">
      <w:pPr>
        <w:pStyle w:val="ListParagraph"/>
        <w:numPr>
          <w:ilvl w:val="0"/>
          <w:numId w:val="12"/>
        </w:numPr>
        <w:rPr>
          <w:rFonts w:ascii="Bell MT" w:hAnsi="Bell MT"/>
          <w:color w:val="000000" w:themeColor="text1"/>
          <w:sz w:val="28"/>
        </w:rPr>
      </w:pPr>
      <w:r w:rsidRPr="005D5D8B">
        <w:rPr>
          <w:rFonts w:ascii="Bell MT" w:hAnsi="Bell MT"/>
          <w:color w:val="000000" w:themeColor="text1"/>
          <w:sz w:val="28"/>
        </w:rPr>
        <w:t xml:space="preserve">Sore throat lozenges </w:t>
      </w:r>
    </w:p>
    <w:p w:rsidR="00C438DA" w:rsidRPr="005D5D8B" w:rsidRDefault="005714BC" w:rsidP="00C438DA">
      <w:pPr>
        <w:pStyle w:val="ListParagraph"/>
        <w:numPr>
          <w:ilvl w:val="0"/>
          <w:numId w:val="12"/>
        </w:numPr>
        <w:rPr>
          <w:rFonts w:ascii="Bell MT" w:hAnsi="Bell MT"/>
          <w:color w:val="000000" w:themeColor="text1"/>
          <w:sz w:val="28"/>
        </w:rPr>
      </w:pPr>
      <w:r w:rsidRPr="005D5D8B">
        <w:rPr>
          <w:rFonts w:ascii="Bell MT" w:hAnsi="Bell MT"/>
          <w:color w:val="000000" w:themeColor="text1"/>
          <w:sz w:val="28"/>
        </w:rPr>
        <w:t>Tampons</w:t>
      </w:r>
    </w:p>
    <w:p w:rsidR="00C438DA" w:rsidRPr="005D5D8B" w:rsidRDefault="005714BC" w:rsidP="00C438DA">
      <w:pPr>
        <w:pStyle w:val="ListParagraph"/>
        <w:numPr>
          <w:ilvl w:val="0"/>
          <w:numId w:val="12"/>
        </w:numPr>
        <w:rPr>
          <w:rFonts w:ascii="Bell MT" w:hAnsi="Bell MT"/>
          <w:color w:val="000000" w:themeColor="text1"/>
          <w:sz w:val="28"/>
        </w:rPr>
      </w:pPr>
      <w:r w:rsidRPr="005D5D8B">
        <w:rPr>
          <w:rFonts w:ascii="Bell MT" w:hAnsi="Bell MT"/>
          <w:color w:val="000000" w:themeColor="text1"/>
          <w:sz w:val="28"/>
        </w:rPr>
        <w:t>Anti-itch creams or sunscreen</w:t>
      </w:r>
    </w:p>
    <w:p w:rsidR="00C438DA" w:rsidRPr="005D5D8B" w:rsidRDefault="005714BC" w:rsidP="00C438DA">
      <w:pPr>
        <w:pStyle w:val="ListParagraph"/>
        <w:numPr>
          <w:ilvl w:val="0"/>
          <w:numId w:val="12"/>
        </w:numPr>
        <w:rPr>
          <w:rFonts w:ascii="Bell MT" w:hAnsi="Bell MT"/>
          <w:color w:val="000000" w:themeColor="text1"/>
          <w:sz w:val="28"/>
        </w:rPr>
      </w:pPr>
      <w:proofErr w:type="spellStart"/>
      <w:r w:rsidRPr="005D5D8B">
        <w:rPr>
          <w:rFonts w:ascii="Bell MT" w:hAnsi="Bell MT"/>
          <w:color w:val="000000" w:themeColor="text1"/>
          <w:sz w:val="28"/>
        </w:rPr>
        <w:t>Cephelosporins</w:t>
      </w:r>
      <w:proofErr w:type="spellEnd"/>
    </w:p>
    <w:p w:rsidR="00C438DA" w:rsidRPr="005D5D8B" w:rsidRDefault="005714BC" w:rsidP="00EA5372">
      <w:pPr>
        <w:spacing w:line="276" w:lineRule="auto"/>
        <w:ind w:firstLine="360"/>
        <w:rPr>
          <w:rFonts w:ascii="Bell MT" w:hAnsi="Bell MT"/>
          <w:color w:val="000000" w:themeColor="text1"/>
          <w:sz w:val="28"/>
        </w:rPr>
      </w:pPr>
      <w:r w:rsidRPr="005D5D8B">
        <w:rPr>
          <w:rFonts w:ascii="Bell MT" w:hAnsi="Bell MT"/>
          <w:color w:val="000000" w:themeColor="text1"/>
          <w:sz w:val="28"/>
        </w:rPr>
        <w:t xml:space="preserve">It is recommended to receive all of the vaccinations your doctor advises before arriving in Tanzania. However, malaria does not exist in </w:t>
      </w:r>
      <w:proofErr w:type="spellStart"/>
      <w:r w:rsidRPr="005D5D8B">
        <w:rPr>
          <w:rFonts w:ascii="Bell MT" w:hAnsi="Bell MT"/>
          <w:color w:val="000000" w:themeColor="text1"/>
          <w:sz w:val="28"/>
        </w:rPr>
        <w:t>Mufindi</w:t>
      </w:r>
      <w:proofErr w:type="spellEnd"/>
      <w:r w:rsidRPr="005D5D8B">
        <w:rPr>
          <w:rFonts w:ascii="Bell MT" w:hAnsi="Bell MT"/>
          <w:color w:val="000000" w:themeColor="text1"/>
          <w:sz w:val="28"/>
        </w:rPr>
        <w:t xml:space="preserve"> as the elevation is too high to harbor m</w:t>
      </w:r>
      <w:bookmarkStart w:id="0" w:name="_GoBack"/>
      <w:bookmarkEnd w:id="0"/>
      <w:r w:rsidRPr="005D5D8B">
        <w:rPr>
          <w:rFonts w:ascii="Bell MT" w:hAnsi="Bell MT"/>
          <w:color w:val="000000" w:themeColor="text1"/>
          <w:sz w:val="28"/>
        </w:rPr>
        <w:t xml:space="preserve">osquitoes. Thus, mosquito nets are not necessary here. If spending any time along the way from Dar </w:t>
      </w:r>
      <w:proofErr w:type="gramStart"/>
      <w:r w:rsidRPr="005D5D8B">
        <w:rPr>
          <w:rFonts w:ascii="Bell MT" w:hAnsi="Bell MT"/>
          <w:color w:val="000000" w:themeColor="text1"/>
          <w:sz w:val="28"/>
        </w:rPr>
        <w:t>Es</w:t>
      </w:r>
      <w:proofErr w:type="gramEnd"/>
      <w:r w:rsidRPr="005D5D8B">
        <w:rPr>
          <w:rFonts w:ascii="Bell MT" w:hAnsi="Bell MT"/>
          <w:color w:val="000000" w:themeColor="text1"/>
          <w:sz w:val="28"/>
        </w:rPr>
        <w:t xml:space="preserve"> Salaam to </w:t>
      </w:r>
      <w:proofErr w:type="spellStart"/>
      <w:r w:rsidRPr="005D5D8B">
        <w:rPr>
          <w:rFonts w:ascii="Bell MT" w:hAnsi="Bell MT"/>
          <w:color w:val="000000" w:themeColor="text1"/>
          <w:sz w:val="28"/>
        </w:rPr>
        <w:t>Igoda</w:t>
      </w:r>
      <w:proofErr w:type="spellEnd"/>
      <w:r w:rsidRPr="005D5D8B">
        <w:rPr>
          <w:rFonts w:ascii="Bell MT" w:hAnsi="Bell MT"/>
          <w:color w:val="000000" w:themeColor="text1"/>
          <w:sz w:val="28"/>
        </w:rPr>
        <w:t xml:space="preserve"> village it would be a good idea to take anti-malaria pills as directed, but once in </w:t>
      </w:r>
      <w:proofErr w:type="spellStart"/>
      <w:r w:rsidRPr="005D5D8B">
        <w:rPr>
          <w:rFonts w:ascii="Bell MT" w:hAnsi="Bell MT"/>
          <w:color w:val="000000" w:themeColor="text1"/>
          <w:sz w:val="28"/>
        </w:rPr>
        <w:t>Igoda</w:t>
      </w:r>
      <w:proofErr w:type="spellEnd"/>
      <w:r w:rsidRPr="005D5D8B">
        <w:rPr>
          <w:rFonts w:ascii="Bell MT" w:hAnsi="Bell MT"/>
          <w:color w:val="000000" w:themeColor="text1"/>
          <w:sz w:val="28"/>
        </w:rPr>
        <w:t xml:space="preserve"> it is your choice. Be sure to bring any medication you have been prescribed for the duration of your visit. It is also recommended to always use and drink bottled or filtered water, even when brushing your teeth. In case of emergency, the volunteer pays any medical evacuation expenses. Purchasing traveler’s insurance (or confirming personal insurance plan coverage) are the responsibilities of the volunteer. </w:t>
      </w:r>
    </w:p>
    <w:p w:rsidR="004E2626" w:rsidRPr="002B7385" w:rsidRDefault="004E2626" w:rsidP="00941B33">
      <w:pPr>
        <w:spacing w:line="360" w:lineRule="auto"/>
        <w:rPr>
          <w:rFonts w:ascii="Bell MT" w:hAnsi="Bell MT"/>
          <w:color w:val="76923C" w:themeColor="accent3" w:themeShade="BF"/>
          <w:sz w:val="28"/>
        </w:rPr>
      </w:pPr>
      <w:r w:rsidRPr="002B7385">
        <w:rPr>
          <w:rFonts w:ascii="Bell MT" w:hAnsi="Bell MT"/>
          <w:color w:val="76923C" w:themeColor="accent3" w:themeShade="BF"/>
          <w:sz w:val="28"/>
        </w:rPr>
        <w:t>Medication</w:t>
      </w:r>
    </w:p>
    <w:p w:rsidR="004E2626" w:rsidRPr="005D5D8B" w:rsidRDefault="004E2626" w:rsidP="00EA5372">
      <w:pPr>
        <w:spacing w:line="276" w:lineRule="auto"/>
        <w:ind w:firstLine="720"/>
        <w:rPr>
          <w:rFonts w:ascii="Bell MT" w:hAnsi="Bell MT"/>
          <w:sz w:val="28"/>
          <w:szCs w:val="28"/>
        </w:rPr>
      </w:pPr>
      <w:r w:rsidRPr="005D5D8B">
        <w:rPr>
          <w:rFonts w:ascii="Bell MT" w:hAnsi="Bell MT"/>
          <w:sz w:val="28"/>
          <w:szCs w:val="28"/>
        </w:rPr>
        <w:t xml:space="preserve">We ask all volunteers to be forthcoming about any pre-existing medical conditions, both physical and mental health. If you are taking any medication, we must know! Living in a rural community requires better preparation in case of medical emergencies. Please disclose any health </w:t>
      </w:r>
      <w:r w:rsidR="00EA5372">
        <w:rPr>
          <w:rFonts w:ascii="Bell MT" w:hAnsi="Bell MT"/>
          <w:sz w:val="28"/>
          <w:szCs w:val="28"/>
        </w:rPr>
        <w:t>issues on the Health Questionnaire</w:t>
      </w:r>
      <w:r w:rsidRPr="005D5D8B">
        <w:rPr>
          <w:rFonts w:ascii="Bell MT" w:hAnsi="Bell MT"/>
          <w:sz w:val="28"/>
          <w:szCs w:val="28"/>
        </w:rPr>
        <w:t>, including food or medication allergies.</w:t>
      </w:r>
    </w:p>
    <w:p w:rsidR="004E2626" w:rsidRPr="002B7385" w:rsidRDefault="004E2626" w:rsidP="00941B33">
      <w:pPr>
        <w:spacing w:line="360" w:lineRule="auto"/>
        <w:rPr>
          <w:rFonts w:ascii="Bell MT" w:hAnsi="Bell MT"/>
          <w:color w:val="76923C" w:themeColor="accent3" w:themeShade="BF"/>
          <w:sz w:val="28"/>
        </w:rPr>
      </w:pPr>
      <w:r w:rsidRPr="002B7385">
        <w:rPr>
          <w:rFonts w:ascii="Bell MT" w:hAnsi="Bell MT"/>
          <w:color w:val="76923C" w:themeColor="accent3" w:themeShade="BF"/>
          <w:sz w:val="28"/>
          <w:szCs w:val="28"/>
        </w:rPr>
        <w:t>Personal Safety</w:t>
      </w:r>
    </w:p>
    <w:p w:rsidR="002B00BF" w:rsidRDefault="005714BC" w:rsidP="00202CFA">
      <w:pPr>
        <w:spacing w:line="276" w:lineRule="auto"/>
        <w:ind w:firstLine="720"/>
        <w:rPr>
          <w:rFonts w:ascii="Bell MT" w:hAnsi="Bell MT"/>
          <w:color w:val="000000" w:themeColor="text1"/>
          <w:sz w:val="28"/>
        </w:rPr>
      </w:pPr>
      <w:r w:rsidRPr="005D5D8B">
        <w:rPr>
          <w:rFonts w:ascii="Bell MT" w:hAnsi="Bell MT"/>
          <w:color w:val="000000" w:themeColor="text1"/>
          <w:sz w:val="28"/>
        </w:rPr>
        <w:t xml:space="preserve">Guards on duty protect the volunteer housing 24 hours a day. The people of </w:t>
      </w:r>
      <w:proofErr w:type="spellStart"/>
      <w:r w:rsidRPr="005D5D8B">
        <w:rPr>
          <w:rFonts w:ascii="Bell MT" w:hAnsi="Bell MT"/>
          <w:color w:val="000000" w:themeColor="text1"/>
          <w:sz w:val="28"/>
        </w:rPr>
        <w:t>Igoda</w:t>
      </w:r>
      <w:proofErr w:type="spellEnd"/>
      <w:r w:rsidRPr="005D5D8B">
        <w:rPr>
          <w:rFonts w:ascii="Bell MT" w:hAnsi="Bell MT"/>
          <w:color w:val="000000" w:themeColor="text1"/>
          <w:sz w:val="28"/>
        </w:rPr>
        <w:t xml:space="preserve"> are very kind and welcoming; there is no civil or tribal unrest. As when traveling anywhere, it is always recommended to be cautious and use common sense. For example, never walk at night alone, keep your valuables close at hand, make sure to always lock windows and doors when you leave, etc. </w:t>
      </w:r>
      <w:proofErr w:type="spellStart"/>
      <w:r w:rsidRPr="005D5D8B">
        <w:rPr>
          <w:rFonts w:ascii="Bell MT" w:hAnsi="Bell MT"/>
          <w:color w:val="000000" w:themeColor="text1"/>
          <w:sz w:val="28"/>
        </w:rPr>
        <w:t>Mufindi</w:t>
      </w:r>
      <w:proofErr w:type="spellEnd"/>
      <w:r w:rsidRPr="005D5D8B">
        <w:rPr>
          <w:rFonts w:ascii="Bell MT" w:hAnsi="Bell MT"/>
          <w:color w:val="000000" w:themeColor="text1"/>
          <w:sz w:val="28"/>
        </w:rPr>
        <w:t xml:space="preserve"> is a very safe place with minimal crime of any type.</w:t>
      </w:r>
    </w:p>
    <w:p w:rsidR="002B00BF" w:rsidRDefault="002B00BF" w:rsidP="00202CFA">
      <w:pPr>
        <w:spacing w:line="276" w:lineRule="auto"/>
        <w:ind w:firstLine="720"/>
        <w:rPr>
          <w:rFonts w:ascii="Bell MT" w:hAnsi="Bell MT"/>
          <w:color w:val="000000" w:themeColor="text1"/>
          <w:sz w:val="28"/>
        </w:rPr>
      </w:pPr>
    </w:p>
    <w:p w:rsidR="002B00BF" w:rsidRDefault="002B00BF" w:rsidP="00202CFA">
      <w:pPr>
        <w:spacing w:line="276" w:lineRule="auto"/>
        <w:ind w:firstLine="720"/>
        <w:rPr>
          <w:rFonts w:ascii="Bell MT" w:hAnsi="Bell MT"/>
          <w:color w:val="000000" w:themeColor="text1"/>
          <w:sz w:val="28"/>
        </w:rPr>
      </w:pPr>
    </w:p>
    <w:p w:rsidR="002B00BF" w:rsidRDefault="002B00BF" w:rsidP="00202CFA">
      <w:pPr>
        <w:spacing w:line="276" w:lineRule="auto"/>
        <w:ind w:firstLine="720"/>
        <w:rPr>
          <w:rFonts w:ascii="Bell MT" w:hAnsi="Bell MT"/>
          <w:color w:val="000000" w:themeColor="text1"/>
          <w:sz w:val="28"/>
        </w:rPr>
      </w:pPr>
    </w:p>
    <w:p w:rsidR="002B00BF" w:rsidRDefault="002B00BF" w:rsidP="00202CFA">
      <w:pPr>
        <w:spacing w:line="276" w:lineRule="auto"/>
        <w:ind w:firstLine="720"/>
        <w:rPr>
          <w:rFonts w:ascii="Bell MT" w:hAnsi="Bell MT"/>
          <w:color w:val="000000" w:themeColor="text1"/>
          <w:sz w:val="28"/>
        </w:rPr>
      </w:pPr>
    </w:p>
    <w:p w:rsidR="002B00BF" w:rsidRDefault="002B00BF" w:rsidP="00202CFA">
      <w:pPr>
        <w:spacing w:line="276" w:lineRule="auto"/>
        <w:ind w:firstLine="720"/>
        <w:rPr>
          <w:rFonts w:ascii="Bell MT" w:hAnsi="Bell MT"/>
          <w:color w:val="000000" w:themeColor="text1"/>
          <w:sz w:val="28"/>
        </w:rPr>
      </w:pPr>
    </w:p>
    <w:p w:rsidR="002B00BF" w:rsidRDefault="002B00BF" w:rsidP="00202CFA">
      <w:pPr>
        <w:spacing w:line="276" w:lineRule="auto"/>
        <w:ind w:firstLine="720"/>
        <w:rPr>
          <w:rFonts w:ascii="Bell MT" w:hAnsi="Bell MT"/>
          <w:color w:val="000000" w:themeColor="text1"/>
          <w:sz w:val="28"/>
        </w:rPr>
      </w:pPr>
    </w:p>
    <w:p w:rsidR="002B00BF" w:rsidRDefault="002B00BF" w:rsidP="00202CFA">
      <w:pPr>
        <w:spacing w:line="276" w:lineRule="auto"/>
        <w:ind w:firstLine="720"/>
        <w:rPr>
          <w:rFonts w:ascii="Bell MT" w:hAnsi="Bell MT"/>
          <w:color w:val="000000" w:themeColor="text1"/>
          <w:sz w:val="28"/>
        </w:rPr>
      </w:pPr>
    </w:p>
    <w:p w:rsidR="002B00BF" w:rsidRDefault="002B00BF" w:rsidP="00202CFA">
      <w:pPr>
        <w:spacing w:line="276" w:lineRule="auto"/>
        <w:ind w:firstLine="720"/>
        <w:rPr>
          <w:rFonts w:ascii="Bell MT" w:hAnsi="Bell MT"/>
          <w:color w:val="000000" w:themeColor="text1"/>
          <w:sz w:val="28"/>
        </w:rPr>
      </w:pPr>
    </w:p>
    <w:p w:rsidR="002B00BF" w:rsidRDefault="002B00BF" w:rsidP="00202CFA">
      <w:pPr>
        <w:spacing w:line="276" w:lineRule="auto"/>
        <w:ind w:firstLine="720"/>
        <w:rPr>
          <w:rFonts w:ascii="Bell MT" w:hAnsi="Bell MT"/>
          <w:color w:val="000000" w:themeColor="text1"/>
          <w:sz w:val="28"/>
        </w:rPr>
      </w:pPr>
    </w:p>
    <w:p w:rsidR="002B00BF" w:rsidRDefault="002B00BF" w:rsidP="00202CFA">
      <w:pPr>
        <w:spacing w:line="276" w:lineRule="auto"/>
        <w:ind w:firstLine="720"/>
        <w:rPr>
          <w:rFonts w:ascii="Bell MT" w:hAnsi="Bell MT"/>
          <w:color w:val="000000" w:themeColor="text1"/>
          <w:sz w:val="28"/>
        </w:rPr>
      </w:pPr>
    </w:p>
    <w:p w:rsidR="002B00BF" w:rsidRDefault="002B00BF" w:rsidP="00202CFA">
      <w:pPr>
        <w:spacing w:line="276" w:lineRule="auto"/>
        <w:ind w:firstLine="720"/>
        <w:rPr>
          <w:rFonts w:ascii="Bell MT" w:hAnsi="Bell MT"/>
          <w:color w:val="000000" w:themeColor="text1"/>
          <w:sz w:val="28"/>
        </w:rPr>
      </w:pPr>
    </w:p>
    <w:p w:rsidR="002B00BF" w:rsidRDefault="002B00BF" w:rsidP="00202CFA">
      <w:pPr>
        <w:spacing w:line="276" w:lineRule="auto"/>
        <w:ind w:firstLine="720"/>
        <w:rPr>
          <w:rFonts w:ascii="Bell MT" w:hAnsi="Bell MT"/>
          <w:color w:val="000000" w:themeColor="text1"/>
          <w:sz w:val="28"/>
        </w:rPr>
      </w:pPr>
    </w:p>
    <w:p w:rsidR="002B00BF" w:rsidRDefault="002B00BF" w:rsidP="00202CFA">
      <w:pPr>
        <w:spacing w:line="276" w:lineRule="auto"/>
        <w:ind w:firstLine="720"/>
        <w:rPr>
          <w:rFonts w:ascii="Bell MT" w:hAnsi="Bell MT"/>
          <w:color w:val="000000" w:themeColor="text1"/>
          <w:sz w:val="28"/>
        </w:rPr>
      </w:pPr>
    </w:p>
    <w:p w:rsidR="002B00BF" w:rsidRDefault="002B00BF" w:rsidP="00202CFA">
      <w:pPr>
        <w:spacing w:line="276" w:lineRule="auto"/>
        <w:ind w:firstLine="720"/>
        <w:rPr>
          <w:rFonts w:ascii="Bell MT" w:hAnsi="Bell MT"/>
          <w:color w:val="000000" w:themeColor="text1"/>
          <w:sz w:val="28"/>
        </w:rPr>
      </w:pPr>
    </w:p>
    <w:p w:rsidR="00A04DC9" w:rsidRDefault="005714BC" w:rsidP="00202CFA">
      <w:pPr>
        <w:spacing w:line="276" w:lineRule="auto"/>
        <w:ind w:firstLine="720"/>
        <w:rPr>
          <w:rFonts w:ascii="Bell MT" w:hAnsi="Bell MT"/>
          <w:color w:val="000000" w:themeColor="text1"/>
          <w:sz w:val="28"/>
        </w:rPr>
      </w:pPr>
      <w:r w:rsidRPr="005D5D8B">
        <w:rPr>
          <w:rFonts w:ascii="Bell MT" w:hAnsi="Bell MT"/>
          <w:color w:val="000000" w:themeColor="text1"/>
          <w:sz w:val="28"/>
        </w:rPr>
        <w:t xml:space="preserve"> </w:t>
      </w:r>
    </w:p>
    <w:p w:rsidR="00202CFA" w:rsidRDefault="00202CFA" w:rsidP="00202CFA">
      <w:pPr>
        <w:spacing w:line="276" w:lineRule="auto"/>
        <w:ind w:firstLine="720"/>
        <w:rPr>
          <w:rFonts w:ascii="Bell MT" w:hAnsi="Bell MT"/>
          <w:color w:val="000000" w:themeColor="text1"/>
          <w:sz w:val="28"/>
        </w:rPr>
      </w:pPr>
    </w:p>
    <w:p w:rsidR="00FB30A5" w:rsidRDefault="00FB30A5" w:rsidP="00202CFA">
      <w:pPr>
        <w:spacing w:line="276" w:lineRule="auto"/>
        <w:ind w:firstLine="720"/>
        <w:rPr>
          <w:rFonts w:ascii="Bell MT" w:hAnsi="Bell MT"/>
          <w:color w:val="000000" w:themeColor="text1"/>
          <w:sz w:val="28"/>
        </w:rPr>
      </w:pPr>
    </w:p>
    <w:p w:rsidR="00FB30A5" w:rsidRDefault="00FB30A5" w:rsidP="00202CFA">
      <w:pPr>
        <w:spacing w:line="276" w:lineRule="auto"/>
        <w:ind w:firstLine="720"/>
        <w:rPr>
          <w:rFonts w:ascii="Bell MT" w:hAnsi="Bell MT"/>
          <w:color w:val="000000" w:themeColor="text1"/>
          <w:sz w:val="28"/>
        </w:rPr>
      </w:pPr>
    </w:p>
    <w:p w:rsidR="00593D03" w:rsidRPr="00202CFA" w:rsidRDefault="00BE3D31" w:rsidP="00593D03">
      <w:pPr>
        <w:spacing w:line="276" w:lineRule="auto"/>
        <w:ind w:firstLine="720"/>
        <w:jc w:val="center"/>
        <w:rPr>
          <w:rFonts w:ascii="Bell MT" w:hAnsi="Bell MT"/>
          <w:color w:val="76923C" w:themeColor="accent3" w:themeShade="BF"/>
          <w:sz w:val="36"/>
          <w:u w:val="single"/>
        </w:rPr>
      </w:pPr>
      <w:r w:rsidRPr="00202CFA">
        <w:rPr>
          <w:rFonts w:ascii="Bell MT" w:hAnsi="Bell MT"/>
          <w:color w:val="76923C" w:themeColor="accent3" w:themeShade="BF"/>
          <w:sz w:val="36"/>
          <w:u w:val="single"/>
        </w:rPr>
        <w:t>WHAT TO DO IN AN EMERGENCY</w:t>
      </w:r>
    </w:p>
    <w:p w:rsidR="00BE3D31" w:rsidRPr="00BE3D31" w:rsidRDefault="00BE3D31" w:rsidP="00BE3D31">
      <w:pPr>
        <w:spacing w:line="276" w:lineRule="auto"/>
        <w:rPr>
          <w:rFonts w:ascii="Bell MT" w:hAnsi="Bell MT"/>
          <w:sz w:val="28"/>
        </w:rPr>
      </w:pPr>
      <w:r>
        <w:rPr>
          <w:rFonts w:ascii="Bell MT" w:hAnsi="Bell MT"/>
          <w:sz w:val="28"/>
        </w:rPr>
        <w:tab/>
        <w:t>Volunteers should never hesitate to contact management in case of any</w:t>
      </w:r>
      <w:r w:rsidR="00A04DC9">
        <w:rPr>
          <w:rFonts w:ascii="Bell MT" w:hAnsi="Bell MT"/>
          <w:sz w:val="28"/>
        </w:rPr>
        <w:t xml:space="preserve"> emergency. Please see our Emergency Tree</w:t>
      </w:r>
      <w:r>
        <w:rPr>
          <w:rFonts w:ascii="Bell MT" w:hAnsi="Bell MT"/>
          <w:sz w:val="28"/>
        </w:rPr>
        <w:t xml:space="preserve"> below for your personal reference. All volunteers will get a copy of this contact list upon arrival. We recommend copying it and keeping a separate copy in a safe place. </w:t>
      </w:r>
    </w:p>
    <w:p w:rsidR="00BE3D31" w:rsidRPr="005D5D8B" w:rsidRDefault="00BE3D31" w:rsidP="00593D03">
      <w:pPr>
        <w:spacing w:line="276" w:lineRule="auto"/>
        <w:ind w:firstLine="720"/>
        <w:jc w:val="center"/>
        <w:rPr>
          <w:rFonts w:ascii="Bell MT" w:hAnsi="Bell MT"/>
          <w:color w:val="000000" w:themeColor="text1"/>
          <w:sz w:val="28"/>
        </w:rPr>
      </w:pPr>
    </w:p>
    <w:p w:rsidR="008159EB" w:rsidRPr="008159EB" w:rsidRDefault="00A04DC9" w:rsidP="008159EB">
      <w:pPr>
        <w:jc w:val="right"/>
        <w:rPr>
          <w:rFonts w:ascii="Bell MT" w:hAnsi="Bell MT"/>
          <w:color w:val="000000" w:themeColor="text1"/>
          <w:sz w:val="28"/>
        </w:rPr>
      </w:pPr>
      <w:r w:rsidRPr="00A04DC9">
        <w:rPr>
          <w:rFonts w:ascii="Bell MT" w:hAnsi="Bell MT"/>
          <w:noProof/>
          <w:color w:val="000000" w:themeColor="text1"/>
          <w:sz w:val="28"/>
        </w:rPr>
        <w:drawing>
          <wp:inline distT="0" distB="0" distL="0" distR="0">
            <wp:extent cx="6836410" cy="5174681"/>
            <wp:effectExtent l="19050" t="0" r="21590" b="0"/>
            <wp:docPr id="9" name="Diagram 1"/>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15" r:lo="rId16" r:qs="rId17" r:cs="rId18"/>
              </a:graphicData>
            </a:graphic>
          </wp:inline>
        </w:drawing>
      </w:r>
      <w:r w:rsidR="008159EB">
        <w:rPr>
          <w:rFonts w:ascii="Bell MT" w:hAnsi="Bell MT"/>
          <w:sz w:val="22"/>
          <w:szCs w:val="28"/>
        </w:rPr>
        <w:t>*</w:t>
      </w:r>
      <w:r w:rsidR="008159EB" w:rsidRPr="008159EB">
        <w:rPr>
          <w:rFonts w:ascii="Bell MT" w:hAnsi="Bell MT"/>
          <w:sz w:val="22"/>
          <w:szCs w:val="28"/>
        </w:rPr>
        <w:t xml:space="preserve">Please note: Dr. </w:t>
      </w:r>
      <w:proofErr w:type="spellStart"/>
      <w:r w:rsidR="008159EB" w:rsidRPr="008159EB">
        <w:rPr>
          <w:rFonts w:ascii="Bell MT" w:hAnsi="Bell MT"/>
          <w:sz w:val="22"/>
          <w:szCs w:val="28"/>
        </w:rPr>
        <w:t>Leena</w:t>
      </w:r>
      <w:proofErr w:type="spellEnd"/>
      <w:r w:rsidR="008159EB" w:rsidRPr="008159EB">
        <w:rPr>
          <w:rFonts w:ascii="Bell MT" w:hAnsi="Bell MT"/>
          <w:sz w:val="22"/>
          <w:szCs w:val="28"/>
        </w:rPr>
        <w:t xml:space="preserve"> is not on-site from April to October of every year. </w:t>
      </w:r>
    </w:p>
    <w:p w:rsidR="008159EB" w:rsidRDefault="008159EB" w:rsidP="004E2626">
      <w:pPr>
        <w:ind w:left="720"/>
        <w:jc w:val="center"/>
        <w:rPr>
          <w:rFonts w:ascii="Bell MT" w:hAnsi="Bell MT"/>
          <w:color w:val="76923C" w:themeColor="accent3" w:themeShade="BF"/>
          <w:sz w:val="36"/>
          <w:szCs w:val="28"/>
          <w:u w:val="single"/>
        </w:rPr>
      </w:pPr>
    </w:p>
    <w:p w:rsidR="008C3EFE" w:rsidRDefault="008C3EFE" w:rsidP="004E2626">
      <w:pPr>
        <w:ind w:left="720"/>
        <w:jc w:val="center"/>
        <w:rPr>
          <w:rFonts w:ascii="Bell MT" w:hAnsi="Bell MT"/>
          <w:color w:val="76923C" w:themeColor="accent3" w:themeShade="BF"/>
          <w:sz w:val="36"/>
          <w:szCs w:val="28"/>
          <w:u w:val="single"/>
        </w:rPr>
      </w:pPr>
    </w:p>
    <w:p w:rsidR="008C3EFE" w:rsidRDefault="008C3EFE" w:rsidP="004E2626">
      <w:pPr>
        <w:ind w:left="720"/>
        <w:jc w:val="center"/>
        <w:rPr>
          <w:rFonts w:ascii="Bell MT" w:hAnsi="Bell MT"/>
          <w:color w:val="76923C" w:themeColor="accent3" w:themeShade="BF"/>
          <w:sz w:val="36"/>
          <w:szCs w:val="28"/>
          <w:u w:val="single"/>
        </w:rPr>
      </w:pPr>
    </w:p>
    <w:p w:rsidR="00E23746" w:rsidRPr="00202CFA" w:rsidRDefault="0054266E" w:rsidP="004E2626">
      <w:pPr>
        <w:ind w:left="720"/>
        <w:jc w:val="center"/>
        <w:rPr>
          <w:rFonts w:ascii="Bell MT" w:hAnsi="Bell MT"/>
          <w:color w:val="76923C" w:themeColor="accent3" w:themeShade="BF"/>
          <w:sz w:val="36"/>
          <w:szCs w:val="28"/>
          <w:u w:val="single"/>
        </w:rPr>
      </w:pPr>
      <w:r w:rsidRPr="00202CFA">
        <w:rPr>
          <w:rFonts w:ascii="Bell MT" w:hAnsi="Bell MT"/>
          <w:color w:val="76923C" w:themeColor="accent3" w:themeShade="BF"/>
          <w:sz w:val="36"/>
          <w:szCs w:val="28"/>
          <w:u w:val="single"/>
        </w:rPr>
        <w:t>BEHAVIORAL CONTRACT</w:t>
      </w:r>
    </w:p>
    <w:p w:rsidR="00CF217A" w:rsidRDefault="00E23746" w:rsidP="00CF217A">
      <w:pPr>
        <w:ind w:firstLine="720"/>
        <w:jc w:val="center"/>
        <w:rPr>
          <w:rFonts w:ascii="Bell MT" w:hAnsi="Bell MT"/>
          <w:sz w:val="28"/>
          <w:szCs w:val="28"/>
        </w:rPr>
      </w:pPr>
      <w:r w:rsidRPr="005D5D8B">
        <w:rPr>
          <w:rFonts w:ascii="Bell MT" w:hAnsi="Bell MT"/>
          <w:sz w:val="28"/>
          <w:szCs w:val="28"/>
        </w:rPr>
        <w:t xml:space="preserve">We hold our volunteers to the highest standards with regards to behavior. We expect all of our volunteers to be polite, respectful, and flexible. Keep in mind that as a volunteer, you are not only representing our organization, but your home country as well! We also request all of our volunteers sign a behavior contract in their introductory meeting after arrival. The content of this contract is outlined below. </w:t>
      </w:r>
    </w:p>
    <w:p w:rsidR="00FB30A5" w:rsidRDefault="00FB30A5" w:rsidP="00CF217A">
      <w:pPr>
        <w:ind w:firstLine="720"/>
        <w:jc w:val="center"/>
        <w:rPr>
          <w:rFonts w:ascii="Bell MT" w:hAnsi="Bell MT"/>
          <w:sz w:val="28"/>
          <w:szCs w:val="28"/>
        </w:rPr>
      </w:pPr>
    </w:p>
    <w:p w:rsidR="00CF217A" w:rsidRPr="00EA5372" w:rsidRDefault="00E23746" w:rsidP="00CF217A">
      <w:pPr>
        <w:ind w:firstLine="720"/>
        <w:jc w:val="center"/>
        <w:rPr>
          <w:rFonts w:ascii="Bell MT" w:hAnsi="Bell MT"/>
          <w:color w:val="76923C" w:themeColor="accent3" w:themeShade="BF"/>
          <w:sz w:val="28"/>
          <w:szCs w:val="28"/>
        </w:rPr>
      </w:pPr>
      <w:r w:rsidRPr="005D5D8B">
        <w:rPr>
          <w:rFonts w:ascii="Bell MT" w:hAnsi="Bell MT"/>
          <w:sz w:val="28"/>
          <w:szCs w:val="28"/>
        </w:rPr>
        <w:t xml:space="preserve"> </w:t>
      </w:r>
      <w:r w:rsidR="00CF217A" w:rsidRPr="00EA5372">
        <w:rPr>
          <w:rFonts w:ascii="Bell MT" w:hAnsi="Bell MT"/>
          <w:color w:val="76923C" w:themeColor="accent3" w:themeShade="BF"/>
          <w:sz w:val="28"/>
          <w:szCs w:val="28"/>
        </w:rPr>
        <w:t>Standards of Behavior</w:t>
      </w:r>
    </w:p>
    <w:p w:rsidR="00CF217A" w:rsidRPr="00EA5372" w:rsidRDefault="00CF217A" w:rsidP="00CF217A">
      <w:pPr>
        <w:pStyle w:val="ListParagraph"/>
        <w:numPr>
          <w:ilvl w:val="0"/>
          <w:numId w:val="20"/>
        </w:numPr>
        <w:rPr>
          <w:rFonts w:ascii="Bell MT" w:hAnsi="Bell MT"/>
          <w:sz w:val="28"/>
          <w:szCs w:val="28"/>
        </w:rPr>
      </w:pPr>
      <w:r w:rsidRPr="00EA5372">
        <w:rPr>
          <w:rFonts w:ascii="Bell MT" w:hAnsi="Bell MT"/>
          <w:sz w:val="28"/>
          <w:szCs w:val="28"/>
        </w:rPr>
        <w:t>Work cooperatively with all youth, families, volunteers, employees of Foxes’ NGO, and all others in a courteous, respectful manner, demonstrating behaviors appropriate for a positive role model for youth and the community.</w:t>
      </w:r>
    </w:p>
    <w:p w:rsidR="00CF217A" w:rsidRPr="00EA5372" w:rsidRDefault="00CF217A" w:rsidP="00CF217A">
      <w:pPr>
        <w:pStyle w:val="ListParagraph"/>
        <w:numPr>
          <w:ilvl w:val="0"/>
          <w:numId w:val="20"/>
        </w:numPr>
        <w:rPr>
          <w:rFonts w:ascii="Bell MT" w:hAnsi="Bell MT"/>
          <w:sz w:val="28"/>
          <w:szCs w:val="28"/>
        </w:rPr>
      </w:pPr>
      <w:r w:rsidRPr="00EA5372">
        <w:rPr>
          <w:rFonts w:ascii="Bell MT" w:hAnsi="Bell MT"/>
          <w:sz w:val="28"/>
          <w:szCs w:val="28"/>
        </w:rPr>
        <w:t>Provide a safe environment; do not harm youth or adults in any way, whether through sexual harassment, physical force, mental abuse, or any other neglectful behavior.</w:t>
      </w:r>
    </w:p>
    <w:p w:rsidR="00CF217A" w:rsidRPr="00EA5372" w:rsidRDefault="00CF217A" w:rsidP="00CF217A">
      <w:pPr>
        <w:pStyle w:val="ListParagraph"/>
        <w:numPr>
          <w:ilvl w:val="0"/>
          <w:numId w:val="20"/>
        </w:numPr>
        <w:rPr>
          <w:rFonts w:ascii="Bell MT" w:hAnsi="Bell MT"/>
          <w:sz w:val="28"/>
          <w:szCs w:val="28"/>
        </w:rPr>
      </w:pPr>
      <w:r w:rsidRPr="00EA5372">
        <w:rPr>
          <w:rFonts w:ascii="Bell MT" w:hAnsi="Bell MT"/>
          <w:sz w:val="28"/>
          <w:szCs w:val="28"/>
        </w:rPr>
        <w:t>Obey the laws of the locality, state, and nation.</w:t>
      </w:r>
    </w:p>
    <w:p w:rsidR="00CF217A" w:rsidRPr="00EA5372" w:rsidRDefault="00CF217A" w:rsidP="00CF217A">
      <w:pPr>
        <w:pStyle w:val="ListParagraph"/>
        <w:numPr>
          <w:ilvl w:val="0"/>
          <w:numId w:val="20"/>
        </w:numPr>
        <w:rPr>
          <w:rFonts w:ascii="Bell MT" w:hAnsi="Bell MT"/>
          <w:sz w:val="28"/>
          <w:szCs w:val="28"/>
        </w:rPr>
      </w:pPr>
      <w:r w:rsidRPr="00EA5372">
        <w:rPr>
          <w:rFonts w:ascii="Bell MT" w:hAnsi="Bell MT"/>
          <w:sz w:val="28"/>
          <w:szCs w:val="28"/>
        </w:rPr>
        <w:t>Strive to be a positive role model for the community.</w:t>
      </w:r>
    </w:p>
    <w:p w:rsidR="00CF217A" w:rsidRDefault="00CF217A" w:rsidP="00EA5372">
      <w:pPr>
        <w:pStyle w:val="ListParagraph"/>
        <w:numPr>
          <w:ilvl w:val="0"/>
          <w:numId w:val="20"/>
        </w:numPr>
        <w:rPr>
          <w:rFonts w:ascii="Bell MT" w:hAnsi="Bell MT"/>
          <w:sz w:val="28"/>
          <w:szCs w:val="28"/>
        </w:rPr>
      </w:pPr>
      <w:r w:rsidRPr="00EA5372">
        <w:rPr>
          <w:rFonts w:ascii="Bell MT" w:hAnsi="Bell MT"/>
          <w:sz w:val="28"/>
          <w:szCs w:val="28"/>
        </w:rPr>
        <w:t xml:space="preserve">Participate in meetings/volunteer trainings as appropriate to duties willingly and with a positive attitude. </w:t>
      </w:r>
    </w:p>
    <w:p w:rsidR="00F75956" w:rsidRDefault="00F75956" w:rsidP="00F75956">
      <w:pPr>
        <w:pStyle w:val="ListParagraph"/>
        <w:ind w:left="1080"/>
        <w:rPr>
          <w:rFonts w:ascii="Bell MT" w:hAnsi="Bell MT"/>
          <w:sz w:val="28"/>
          <w:szCs w:val="28"/>
        </w:rPr>
      </w:pPr>
    </w:p>
    <w:p w:rsidR="00F75956" w:rsidRPr="00F75956" w:rsidRDefault="00F75956" w:rsidP="00F75956">
      <w:pPr>
        <w:ind w:left="720" w:firstLine="360"/>
        <w:rPr>
          <w:rFonts w:ascii="Bell MT" w:hAnsi="Bell MT"/>
          <w:color w:val="76923C" w:themeColor="accent3" w:themeShade="BF"/>
          <w:sz w:val="28"/>
          <w:szCs w:val="28"/>
        </w:rPr>
      </w:pPr>
      <w:r w:rsidRPr="00F75956">
        <w:rPr>
          <w:rFonts w:ascii="Bell MT" w:hAnsi="Bell MT"/>
          <w:color w:val="76923C" w:themeColor="accent3" w:themeShade="BF"/>
          <w:sz w:val="28"/>
          <w:szCs w:val="28"/>
        </w:rPr>
        <w:t>Attitude</w:t>
      </w:r>
    </w:p>
    <w:p w:rsidR="00F75956" w:rsidRPr="00F75956" w:rsidRDefault="00F75956" w:rsidP="00F75956">
      <w:pPr>
        <w:ind w:left="1440" w:firstLine="720"/>
        <w:rPr>
          <w:rFonts w:ascii="Bell MT" w:hAnsi="Bell MT"/>
          <w:sz w:val="28"/>
          <w:szCs w:val="28"/>
        </w:rPr>
      </w:pPr>
      <w:r w:rsidRPr="00F75956">
        <w:rPr>
          <w:rFonts w:ascii="Bell MT" w:hAnsi="Bell MT"/>
          <w:sz w:val="28"/>
          <w:szCs w:val="28"/>
        </w:rPr>
        <w:t xml:space="preserve">Life in a rural community is difficult. Though we do our best to provide reliable transportation, water, and electricity, situations do arise where we lose one, two, or all amenities. We have systems in place to fix most foreseeable issues, but we are reliant on a whole network of people in order to keep our operations running smoothly. There will be times where you may have to walk longer distances because rain has washed the roads out, or go without electricity because of a storm. We consider these problems to be a part of daily life for our community and do our best to take them in stride, and we expect our volunteers to do the same. Comparatively, our living conditions are luxurious to some members of our community and we try to remain sensitive to this. Because of this, we ask our volunteers to be flexible and maintain a positive attitude even in tough conditions. </w:t>
      </w:r>
    </w:p>
    <w:p w:rsidR="00F75956" w:rsidRPr="00EA5372" w:rsidRDefault="00F75956" w:rsidP="00F75956">
      <w:pPr>
        <w:pStyle w:val="ListParagraph"/>
        <w:ind w:left="1080"/>
        <w:rPr>
          <w:rFonts w:ascii="Bell MT" w:hAnsi="Bell MT"/>
          <w:sz w:val="28"/>
          <w:szCs w:val="28"/>
        </w:rPr>
      </w:pPr>
    </w:p>
    <w:p w:rsidR="00E23746" w:rsidRPr="002B7385" w:rsidRDefault="00E23746" w:rsidP="00E23746">
      <w:pPr>
        <w:ind w:left="720"/>
        <w:rPr>
          <w:rFonts w:ascii="Bell MT" w:hAnsi="Bell MT"/>
          <w:color w:val="76923C" w:themeColor="accent3" w:themeShade="BF"/>
          <w:sz w:val="28"/>
          <w:szCs w:val="28"/>
        </w:rPr>
      </w:pPr>
      <w:r w:rsidRPr="005D5D8B">
        <w:rPr>
          <w:rFonts w:ascii="Bell MT" w:hAnsi="Bell MT"/>
          <w:sz w:val="28"/>
          <w:szCs w:val="28"/>
        </w:rPr>
        <w:tab/>
      </w:r>
      <w:r w:rsidRPr="002B7385">
        <w:rPr>
          <w:rFonts w:ascii="Bell MT" w:hAnsi="Bell MT"/>
          <w:color w:val="76923C" w:themeColor="accent3" w:themeShade="BF"/>
          <w:sz w:val="28"/>
          <w:szCs w:val="28"/>
        </w:rPr>
        <w:t>Relationships</w:t>
      </w:r>
    </w:p>
    <w:p w:rsidR="00E23746" w:rsidRPr="005D5D8B" w:rsidRDefault="00E23746" w:rsidP="00E23746">
      <w:pPr>
        <w:ind w:left="1800"/>
        <w:rPr>
          <w:rFonts w:ascii="Bell MT" w:hAnsi="Bell MT"/>
          <w:sz w:val="28"/>
          <w:szCs w:val="28"/>
        </w:rPr>
      </w:pPr>
      <w:r w:rsidRPr="005D5D8B">
        <w:rPr>
          <w:rFonts w:ascii="Bell MT" w:hAnsi="Bell MT"/>
          <w:sz w:val="28"/>
          <w:szCs w:val="28"/>
        </w:rPr>
        <w:tab/>
        <w:t xml:space="preserve">Intimate relationships between volunteers and between volunteers and locals are discouraged. We understand this to be a hard rule to enforce, but we expect all of our volunteers to be safe and discreet. No one is allowed in the volunteer housing except for volunteers and APPROVED guests. That being said, ALL guests, regardless of the amount of time spent on campus, must be approved by authorizing management </w:t>
      </w:r>
      <w:r w:rsidRPr="005D5D8B">
        <w:rPr>
          <w:rFonts w:ascii="Bell MT" w:hAnsi="Bell MT"/>
          <w:b/>
          <w:sz w:val="28"/>
          <w:szCs w:val="28"/>
        </w:rPr>
        <w:t>at least 1 week</w:t>
      </w:r>
      <w:r w:rsidRPr="005D5D8B">
        <w:rPr>
          <w:rFonts w:ascii="Bell MT" w:hAnsi="Bell MT"/>
          <w:sz w:val="28"/>
          <w:szCs w:val="28"/>
        </w:rPr>
        <w:t xml:space="preserve"> prior to arrival.  Short-notice guests will not be allowed on campus. </w:t>
      </w:r>
      <w:r w:rsidRPr="005D5D8B">
        <w:rPr>
          <w:rFonts w:ascii="Bell MT" w:hAnsi="Bell MT"/>
          <w:b/>
          <w:sz w:val="28"/>
          <w:szCs w:val="28"/>
        </w:rPr>
        <w:t>No exceptions.</w:t>
      </w:r>
      <w:r w:rsidRPr="005D5D8B">
        <w:rPr>
          <w:rFonts w:ascii="Bell MT" w:hAnsi="Bell MT"/>
          <w:sz w:val="28"/>
          <w:szCs w:val="28"/>
        </w:rPr>
        <w:t xml:space="preserve"> We urgently remind our guests that the </w:t>
      </w:r>
      <w:proofErr w:type="spellStart"/>
      <w:r w:rsidRPr="005D5D8B">
        <w:rPr>
          <w:rFonts w:ascii="Bell MT" w:hAnsi="Bell MT"/>
          <w:sz w:val="28"/>
          <w:szCs w:val="28"/>
        </w:rPr>
        <w:t>Iringa</w:t>
      </w:r>
      <w:proofErr w:type="spellEnd"/>
      <w:r w:rsidRPr="005D5D8B">
        <w:rPr>
          <w:rFonts w:ascii="Bell MT" w:hAnsi="Bell MT"/>
          <w:sz w:val="28"/>
          <w:szCs w:val="28"/>
        </w:rPr>
        <w:t xml:space="preserve"> region is a 35% HIV prevalent area. The NGO is not liable for the consequences of unsafe behavior.</w:t>
      </w:r>
    </w:p>
    <w:p w:rsidR="00E23746" w:rsidRPr="002B7385" w:rsidRDefault="00E23746" w:rsidP="00E23746">
      <w:pPr>
        <w:ind w:left="720"/>
        <w:rPr>
          <w:rFonts w:ascii="Bell MT" w:hAnsi="Bell MT"/>
          <w:color w:val="76923C" w:themeColor="accent3" w:themeShade="BF"/>
          <w:sz w:val="28"/>
          <w:szCs w:val="28"/>
        </w:rPr>
      </w:pPr>
      <w:r w:rsidRPr="005D5D8B">
        <w:rPr>
          <w:rFonts w:ascii="Bell MT" w:hAnsi="Bell MT"/>
          <w:sz w:val="28"/>
          <w:szCs w:val="28"/>
        </w:rPr>
        <w:tab/>
      </w:r>
      <w:r w:rsidRPr="002B7385">
        <w:rPr>
          <w:rFonts w:ascii="Bell MT" w:hAnsi="Bell MT"/>
          <w:color w:val="76923C" w:themeColor="accent3" w:themeShade="BF"/>
          <w:sz w:val="28"/>
          <w:szCs w:val="28"/>
        </w:rPr>
        <w:t>Smoking</w:t>
      </w:r>
    </w:p>
    <w:p w:rsidR="00E23746" w:rsidRPr="005D5D8B" w:rsidRDefault="00E23746" w:rsidP="00E23746">
      <w:pPr>
        <w:pStyle w:val="ListParagraph"/>
        <w:ind w:left="2160" w:firstLine="720"/>
        <w:rPr>
          <w:rFonts w:ascii="Bell MT" w:hAnsi="Bell MT"/>
          <w:sz w:val="28"/>
          <w:szCs w:val="28"/>
        </w:rPr>
      </w:pPr>
      <w:r w:rsidRPr="005D5D8B">
        <w:rPr>
          <w:rFonts w:ascii="Bell MT" w:hAnsi="Bell MT"/>
          <w:sz w:val="28"/>
          <w:szCs w:val="28"/>
        </w:rPr>
        <w:t xml:space="preserve">Our campus is smoking-free. There is a zero tolerance policy for smoking in the volunteer houses, work spaces, or around children. If you must smoke, please do so outside in private designated areas. These will be pointed out on your tour upon arrival. Fines will be imposed for smoking inside as the clean-up for the next volunteer is very expensive. </w:t>
      </w:r>
    </w:p>
    <w:p w:rsidR="00E23746" w:rsidRPr="002B7385" w:rsidRDefault="00E23746" w:rsidP="00E23746">
      <w:pPr>
        <w:ind w:left="720"/>
        <w:rPr>
          <w:rFonts w:ascii="Bell MT" w:hAnsi="Bell MT"/>
          <w:color w:val="76923C" w:themeColor="accent3" w:themeShade="BF"/>
          <w:sz w:val="28"/>
          <w:szCs w:val="28"/>
        </w:rPr>
      </w:pPr>
      <w:r w:rsidRPr="005D5D8B">
        <w:rPr>
          <w:rFonts w:ascii="Bell MT" w:hAnsi="Bell MT"/>
          <w:sz w:val="28"/>
          <w:szCs w:val="28"/>
        </w:rPr>
        <w:tab/>
      </w:r>
      <w:r w:rsidRPr="002B7385">
        <w:rPr>
          <w:rFonts w:ascii="Bell MT" w:hAnsi="Bell MT"/>
          <w:color w:val="76923C" w:themeColor="accent3" w:themeShade="BF"/>
          <w:sz w:val="28"/>
          <w:szCs w:val="28"/>
        </w:rPr>
        <w:t>Drinking</w:t>
      </w:r>
    </w:p>
    <w:p w:rsidR="00E23746" w:rsidRPr="005D5D8B" w:rsidRDefault="00E23746" w:rsidP="00E23746">
      <w:pPr>
        <w:ind w:left="1800" w:firstLine="360"/>
        <w:rPr>
          <w:rFonts w:ascii="Bell MT" w:hAnsi="Bell MT"/>
          <w:sz w:val="28"/>
          <w:szCs w:val="28"/>
        </w:rPr>
      </w:pPr>
      <w:r w:rsidRPr="005D5D8B">
        <w:rPr>
          <w:rFonts w:ascii="Bell MT" w:hAnsi="Bell MT"/>
          <w:sz w:val="28"/>
          <w:szCs w:val="28"/>
        </w:rPr>
        <w:t xml:space="preserve">Drinking alcohol is only allowed in volunteer housing after your work day has been completed. Drinking before or during your shift is absolutely prohibited, and will result in expulsion from the NGO. There is no drinking in public spaces. There is no drinking with locals or employees. Please respect the cultural norms in Tanzania and remember that alcohol is reserved for parties, weddings, funerals etc. If you do intend on drinking during your stay, you may bring your own alcohol, or request beer/wine for an additional charge on your Food/Lodging Form. However, please be discreet. </w:t>
      </w:r>
    </w:p>
    <w:p w:rsidR="00E23746" w:rsidRPr="002B7385" w:rsidRDefault="00E23746" w:rsidP="00E23746">
      <w:pPr>
        <w:rPr>
          <w:rFonts w:ascii="Bell MT" w:hAnsi="Bell MT"/>
          <w:color w:val="76923C" w:themeColor="accent3" w:themeShade="BF"/>
          <w:sz w:val="28"/>
          <w:szCs w:val="28"/>
        </w:rPr>
      </w:pPr>
      <w:r w:rsidRPr="005D5D8B">
        <w:rPr>
          <w:rFonts w:ascii="Bell MT" w:hAnsi="Bell MT"/>
          <w:sz w:val="28"/>
          <w:szCs w:val="28"/>
        </w:rPr>
        <w:tab/>
      </w:r>
      <w:r w:rsidRPr="005D5D8B">
        <w:rPr>
          <w:rFonts w:ascii="Bell MT" w:hAnsi="Bell MT"/>
          <w:sz w:val="28"/>
          <w:szCs w:val="28"/>
        </w:rPr>
        <w:tab/>
      </w:r>
      <w:r w:rsidRPr="002B7385">
        <w:rPr>
          <w:rFonts w:ascii="Bell MT" w:hAnsi="Bell MT"/>
          <w:color w:val="76923C" w:themeColor="accent3" w:themeShade="BF"/>
          <w:sz w:val="28"/>
          <w:szCs w:val="28"/>
        </w:rPr>
        <w:t>Guests</w:t>
      </w:r>
    </w:p>
    <w:p w:rsidR="00E23746" w:rsidRPr="005D5D8B" w:rsidRDefault="00E23746" w:rsidP="00E23746">
      <w:pPr>
        <w:ind w:left="1800"/>
        <w:rPr>
          <w:rFonts w:ascii="Bell MT" w:hAnsi="Bell MT"/>
          <w:sz w:val="28"/>
          <w:szCs w:val="28"/>
        </w:rPr>
      </w:pPr>
      <w:r w:rsidRPr="005D5D8B">
        <w:rPr>
          <w:rFonts w:ascii="Bell MT" w:hAnsi="Bell MT"/>
          <w:sz w:val="28"/>
          <w:szCs w:val="28"/>
        </w:rPr>
        <w:tab/>
        <w:t xml:space="preserve">We do allow short-term guests to visit volunteers on campus. However, your guest must be approved at least 1 week in advance. No exceptions. There is also a per day charge for your guest that will be discussed pending approval. No locals are allowing in volunteer housing. No exceptions. </w:t>
      </w:r>
    </w:p>
    <w:p w:rsidR="00E23746" w:rsidRPr="002B7385" w:rsidRDefault="00E23746" w:rsidP="00E23746">
      <w:pPr>
        <w:rPr>
          <w:rFonts w:ascii="Bell MT" w:hAnsi="Bell MT"/>
          <w:color w:val="76923C" w:themeColor="accent3" w:themeShade="BF"/>
          <w:sz w:val="28"/>
          <w:szCs w:val="28"/>
        </w:rPr>
      </w:pPr>
      <w:r w:rsidRPr="005D5D8B">
        <w:rPr>
          <w:rFonts w:ascii="Bell MT" w:hAnsi="Bell MT"/>
          <w:sz w:val="28"/>
          <w:szCs w:val="28"/>
        </w:rPr>
        <w:tab/>
      </w:r>
      <w:r w:rsidRPr="005D5D8B">
        <w:rPr>
          <w:rFonts w:ascii="Bell MT" w:hAnsi="Bell MT"/>
          <w:sz w:val="28"/>
          <w:szCs w:val="28"/>
        </w:rPr>
        <w:tab/>
      </w:r>
      <w:r w:rsidRPr="002B7385">
        <w:rPr>
          <w:rFonts w:ascii="Bell MT" w:hAnsi="Bell MT"/>
          <w:color w:val="76923C" w:themeColor="accent3" w:themeShade="BF"/>
          <w:sz w:val="28"/>
          <w:szCs w:val="28"/>
        </w:rPr>
        <w:t>Property Damage</w:t>
      </w:r>
    </w:p>
    <w:p w:rsidR="00D8215A" w:rsidRPr="00390DB1" w:rsidRDefault="00E23746" w:rsidP="00D8215A">
      <w:pPr>
        <w:ind w:left="2160"/>
        <w:rPr>
          <w:rFonts w:ascii="Bell MT" w:hAnsi="Bell MT"/>
        </w:rPr>
      </w:pPr>
      <w:r w:rsidRPr="005D5D8B">
        <w:rPr>
          <w:rFonts w:ascii="Bell MT" w:hAnsi="Bell MT"/>
          <w:sz w:val="28"/>
          <w:szCs w:val="28"/>
        </w:rPr>
        <w:tab/>
      </w:r>
      <w:r w:rsidRPr="005D5D8B">
        <w:rPr>
          <w:rFonts w:ascii="Bell MT" w:hAnsi="Bell MT"/>
          <w:sz w:val="28"/>
          <w:szCs w:val="28"/>
        </w:rPr>
        <w:tab/>
      </w:r>
      <w:r w:rsidRPr="00D8215A">
        <w:rPr>
          <w:rFonts w:ascii="Bell MT" w:hAnsi="Bell MT"/>
          <w:sz w:val="28"/>
          <w:szCs w:val="28"/>
        </w:rPr>
        <w:t xml:space="preserve">Breakage and damage to the property does happen. Upon arrival and departure, each volunteer will be subject to a room inspection. If any damage occurs during a volunteer’s stay, a fine will be charged and paid before departure. </w:t>
      </w:r>
      <w:r w:rsidR="00D8215A" w:rsidRPr="00D8215A">
        <w:rPr>
          <w:rFonts w:ascii="Bell MT" w:hAnsi="Bell MT"/>
          <w:sz w:val="28"/>
          <w:szCs w:val="28"/>
        </w:rPr>
        <w:t xml:space="preserve">Volunteers will be asked to pay a property deposit of 100,000 </w:t>
      </w:r>
      <w:proofErr w:type="spellStart"/>
      <w:r w:rsidR="00D8215A" w:rsidRPr="00D8215A">
        <w:rPr>
          <w:rFonts w:ascii="Bell MT" w:hAnsi="Bell MT"/>
          <w:sz w:val="28"/>
          <w:szCs w:val="28"/>
        </w:rPr>
        <w:t>Tsh</w:t>
      </w:r>
      <w:proofErr w:type="spellEnd"/>
      <w:r w:rsidR="00D8215A" w:rsidRPr="00D8215A">
        <w:rPr>
          <w:rFonts w:ascii="Bell MT" w:hAnsi="Bell MT"/>
          <w:sz w:val="28"/>
          <w:szCs w:val="28"/>
        </w:rPr>
        <w:t xml:space="preserve"> CASH upon arrival. If no breakage or damage to property occurs, the volunteer will receive the deposit back in full</w:t>
      </w:r>
      <w:r w:rsidR="00D8215A">
        <w:rPr>
          <w:rFonts w:ascii="Bell MT" w:hAnsi="Bell MT"/>
        </w:rPr>
        <w:t xml:space="preserve">. </w:t>
      </w:r>
    </w:p>
    <w:p w:rsidR="00E23746" w:rsidRPr="005D5D8B" w:rsidRDefault="00E23746" w:rsidP="00E23746">
      <w:pPr>
        <w:ind w:left="1800"/>
        <w:rPr>
          <w:rFonts w:ascii="Bell MT" w:hAnsi="Bell MT"/>
          <w:sz w:val="28"/>
          <w:szCs w:val="28"/>
        </w:rPr>
      </w:pPr>
    </w:p>
    <w:p w:rsidR="00E23746" w:rsidRPr="002B7385" w:rsidRDefault="00E23746" w:rsidP="00E23746">
      <w:pPr>
        <w:ind w:left="720"/>
        <w:rPr>
          <w:rFonts w:ascii="Bell MT" w:hAnsi="Bell MT"/>
          <w:color w:val="76923C" w:themeColor="accent3" w:themeShade="BF"/>
          <w:sz w:val="28"/>
          <w:szCs w:val="28"/>
        </w:rPr>
      </w:pPr>
      <w:r w:rsidRPr="005D5D8B">
        <w:rPr>
          <w:rFonts w:ascii="Bell MT" w:hAnsi="Bell MT"/>
          <w:color w:val="4F6228" w:themeColor="accent3" w:themeShade="80"/>
          <w:sz w:val="28"/>
          <w:szCs w:val="28"/>
        </w:rPr>
        <w:tab/>
      </w:r>
      <w:r w:rsidRPr="002B7385">
        <w:rPr>
          <w:rFonts w:ascii="Bell MT" w:hAnsi="Bell MT"/>
          <w:color w:val="76923C" w:themeColor="accent3" w:themeShade="BF"/>
          <w:sz w:val="28"/>
          <w:szCs w:val="28"/>
        </w:rPr>
        <w:t xml:space="preserve">Key Deposit </w:t>
      </w:r>
    </w:p>
    <w:p w:rsidR="00E23746" w:rsidRDefault="00E23746" w:rsidP="00CF217A">
      <w:pPr>
        <w:ind w:left="2160" w:firstLine="720"/>
        <w:rPr>
          <w:rFonts w:ascii="Bell MT" w:hAnsi="Bell MT"/>
          <w:sz w:val="28"/>
          <w:szCs w:val="28"/>
        </w:rPr>
      </w:pPr>
      <w:r w:rsidRPr="005D5D8B">
        <w:rPr>
          <w:rFonts w:ascii="Bell MT" w:hAnsi="Bell MT"/>
          <w:sz w:val="28"/>
          <w:szCs w:val="28"/>
        </w:rPr>
        <w:t>Upon arrival, each volunteer will be expe</w:t>
      </w:r>
      <w:r w:rsidR="008159EB">
        <w:rPr>
          <w:rFonts w:ascii="Bell MT" w:hAnsi="Bell MT"/>
          <w:sz w:val="28"/>
          <w:szCs w:val="28"/>
        </w:rPr>
        <w:t>cted to pay a key deposit of 50,000</w:t>
      </w:r>
      <w:r w:rsidRPr="005D5D8B">
        <w:rPr>
          <w:rFonts w:ascii="Bell MT" w:hAnsi="Bell MT"/>
          <w:sz w:val="28"/>
          <w:szCs w:val="28"/>
        </w:rPr>
        <w:t>Tsh. When checking out, each volunteer will receive their full deposit back once the key has been returned. If a volunteer is unable to produce their key, the deposit will be kept and go towards the replacement fee.</w:t>
      </w:r>
    </w:p>
    <w:p w:rsidR="00CF217A" w:rsidRPr="00EA5372" w:rsidRDefault="00CF217A" w:rsidP="00CF217A">
      <w:pPr>
        <w:ind w:left="720" w:firstLine="720"/>
        <w:rPr>
          <w:rFonts w:ascii="Bell MT" w:hAnsi="Bell MT"/>
          <w:color w:val="76923C" w:themeColor="accent3" w:themeShade="BF"/>
          <w:sz w:val="28"/>
          <w:szCs w:val="28"/>
        </w:rPr>
      </w:pPr>
      <w:r w:rsidRPr="00EA5372">
        <w:rPr>
          <w:rFonts w:ascii="Bell MT" w:hAnsi="Bell MT"/>
          <w:color w:val="76923C" w:themeColor="accent3" w:themeShade="BF"/>
          <w:sz w:val="28"/>
          <w:szCs w:val="28"/>
        </w:rPr>
        <w:t>Rule Violations</w:t>
      </w:r>
    </w:p>
    <w:p w:rsidR="00443A32" w:rsidRDefault="00CF217A" w:rsidP="00443A32">
      <w:pPr>
        <w:ind w:left="2160" w:firstLine="720"/>
        <w:rPr>
          <w:rFonts w:ascii="Bell MT" w:hAnsi="Bell MT"/>
        </w:rPr>
      </w:pPr>
      <w:r w:rsidRPr="00EA5372">
        <w:rPr>
          <w:rFonts w:ascii="Bell MT" w:hAnsi="Bell MT"/>
          <w:sz w:val="28"/>
          <w:szCs w:val="28"/>
        </w:rPr>
        <w:t>Unfortunately, violations of our rules and expectations do happen. Everyone makes mistakes and we absolutely believe in second chances. Upon the first rule infraction, a verbal warning will be issued. Upon the second rule infraction, a written warning will be issued and filed. If a third infraction occurs, the volunteer will be subject to expulsion from our organization and departure arrangements will be made</w:t>
      </w:r>
      <w:r w:rsidRPr="00443A32">
        <w:rPr>
          <w:rFonts w:ascii="Bell MT" w:hAnsi="Bell MT"/>
          <w:sz w:val="28"/>
          <w:szCs w:val="28"/>
        </w:rPr>
        <w:t xml:space="preserve">. </w:t>
      </w:r>
      <w:r w:rsidR="00443A32" w:rsidRPr="00443A32">
        <w:rPr>
          <w:rFonts w:ascii="Bell MT" w:hAnsi="Bell MT"/>
          <w:sz w:val="28"/>
          <w:szCs w:val="28"/>
        </w:rPr>
        <w:t>Please note, volunteers who are expelled from our organization forfeit their volunteer costs and will NOT receive a refund. Volunteers will be escorted off the premises and will be responsible for their own travel arrangements.</w:t>
      </w:r>
    </w:p>
    <w:p w:rsidR="002B7385" w:rsidRDefault="002B7385" w:rsidP="00EA5372">
      <w:pPr>
        <w:ind w:left="2160" w:firstLine="720"/>
        <w:rPr>
          <w:rFonts w:ascii="Bell MT" w:hAnsi="Bell MT"/>
        </w:rPr>
      </w:pPr>
    </w:p>
    <w:p w:rsidR="00D248DB" w:rsidRDefault="00D248DB" w:rsidP="00EA5372">
      <w:pPr>
        <w:ind w:left="2160" w:firstLine="720"/>
        <w:rPr>
          <w:rFonts w:ascii="Bell MT" w:hAnsi="Bell MT"/>
        </w:rPr>
      </w:pPr>
    </w:p>
    <w:p w:rsidR="00EA5372" w:rsidRPr="002B00BF" w:rsidRDefault="00342E49" w:rsidP="002B00BF">
      <w:pPr>
        <w:spacing w:line="276" w:lineRule="auto"/>
        <w:ind w:left="2160" w:firstLine="720"/>
        <w:rPr>
          <w:rFonts w:ascii="Bell MT" w:hAnsi="Bell MT"/>
          <w:color w:val="76923C" w:themeColor="accent3" w:themeShade="BF"/>
          <w:sz w:val="40"/>
          <w:u w:val="single"/>
        </w:rPr>
      </w:pPr>
      <w:r w:rsidRPr="002B00BF">
        <w:rPr>
          <w:rFonts w:ascii="Bell MT" w:hAnsi="Bell MT"/>
          <w:color w:val="76923C" w:themeColor="accent3" w:themeShade="BF"/>
          <w:sz w:val="40"/>
          <w:u w:val="single"/>
        </w:rPr>
        <w:t>THE POCKET MONEY PROGRAM</w:t>
      </w:r>
    </w:p>
    <w:p w:rsidR="00410963" w:rsidRPr="002B00BF" w:rsidRDefault="00410963" w:rsidP="002B00BF">
      <w:pPr>
        <w:spacing w:line="276" w:lineRule="auto"/>
        <w:ind w:firstLine="720"/>
        <w:rPr>
          <w:rFonts w:ascii="Bell MT" w:hAnsi="Bell MT"/>
          <w:sz w:val="28"/>
        </w:rPr>
      </w:pPr>
      <w:r w:rsidRPr="002B00BF">
        <w:rPr>
          <w:rFonts w:ascii="Bell MT" w:hAnsi="Bell MT"/>
          <w:sz w:val="28"/>
        </w:rPr>
        <w:t xml:space="preserve">We have implemented what we call the “Pocket Money Program” to help integrate our volunteers even further into the community. All long-term volunteers will be required to take part in this program. Every two weeks, volunteers will get paid a </w:t>
      </w:r>
      <w:r w:rsidR="008C3EFE">
        <w:rPr>
          <w:rFonts w:ascii="Bell MT" w:hAnsi="Bell MT"/>
          <w:sz w:val="28"/>
        </w:rPr>
        <w:t>stipend of 15,000</w:t>
      </w:r>
      <w:r w:rsidRPr="002B00BF">
        <w:rPr>
          <w:rFonts w:ascii="Bell MT" w:hAnsi="Bell MT"/>
          <w:sz w:val="28"/>
        </w:rPr>
        <w:t xml:space="preserve"> </w:t>
      </w:r>
      <w:proofErr w:type="spellStart"/>
      <w:r w:rsidRPr="002B00BF">
        <w:rPr>
          <w:rFonts w:ascii="Bell MT" w:hAnsi="Bell MT"/>
          <w:sz w:val="28"/>
        </w:rPr>
        <w:t>Tsh</w:t>
      </w:r>
      <w:proofErr w:type="spellEnd"/>
      <w:r w:rsidRPr="002B00BF">
        <w:rPr>
          <w:rFonts w:ascii="Bell MT" w:hAnsi="Bell MT"/>
          <w:sz w:val="28"/>
        </w:rPr>
        <w:t xml:space="preserve"> on wage day, similar to our employees. This stipend comes from the volunteer costs paid before arrival by the volunteer. This stipend makes it easier for volunteers to pay for food/clothes/activities around the village without having to go to the ATM every so often. How this stipend is used is entirely up to the volunteer, however, we encourage volunteers to use it to become economically involved in the formal and informal life of the village. Our goal is to encourage economic interaction between volunteers and community members. Below is a list of suggestions for how to use the stipend. </w:t>
      </w:r>
    </w:p>
    <w:p w:rsidR="00342E49" w:rsidRPr="002B00BF" w:rsidRDefault="00342E49" w:rsidP="002B00BF">
      <w:pPr>
        <w:pStyle w:val="ListParagraph"/>
        <w:numPr>
          <w:ilvl w:val="0"/>
          <w:numId w:val="21"/>
        </w:numPr>
        <w:spacing w:line="276" w:lineRule="auto"/>
        <w:rPr>
          <w:rFonts w:ascii="Bell MT" w:hAnsi="Bell MT"/>
          <w:sz w:val="28"/>
        </w:rPr>
        <w:sectPr w:rsidR="00342E49" w:rsidRPr="002B00BF">
          <w:footerReference w:type="even" r:id="rId19"/>
          <w:footerReference w:type="default" r:id="rId20"/>
          <w:headerReference w:type="first" r:id="rId21"/>
          <w:pgSz w:w="11900" w:h="16840"/>
          <w:pgMar w:top="737" w:right="567" w:bottom="737" w:left="567" w:header="708" w:footer="708" w:gutter="0"/>
          <w:cols w:space="708"/>
          <w:titlePg/>
        </w:sectPr>
      </w:pPr>
    </w:p>
    <w:p w:rsidR="00410963" w:rsidRPr="002B00BF" w:rsidRDefault="00342E49" w:rsidP="002B00BF">
      <w:pPr>
        <w:pStyle w:val="ListParagraph"/>
        <w:numPr>
          <w:ilvl w:val="0"/>
          <w:numId w:val="21"/>
        </w:numPr>
        <w:spacing w:line="276" w:lineRule="auto"/>
        <w:rPr>
          <w:rFonts w:ascii="Bell MT" w:hAnsi="Bell MT"/>
          <w:sz w:val="28"/>
        </w:rPr>
      </w:pPr>
      <w:r w:rsidRPr="002B00BF">
        <w:rPr>
          <w:rFonts w:ascii="Bell MT" w:hAnsi="Bell MT"/>
          <w:sz w:val="28"/>
        </w:rPr>
        <w:t>Go out to eat in a local restaurant</w:t>
      </w:r>
    </w:p>
    <w:p w:rsidR="00342E49" w:rsidRPr="002B00BF" w:rsidRDefault="00342E49" w:rsidP="002B00BF">
      <w:pPr>
        <w:pStyle w:val="ListParagraph"/>
        <w:numPr>
          <w:ilvl w:val="0"/>
          <w:numId w:val="21"/>
        </w:numPr>
        <w:spacing w:line="276" w:lineRule="auto"/>
        <w:rPr>
          <w:rFonts w:ascii="Bell MT" w:hAnsi="Bell MT"/>
          <w:sz w:val="28"/>
        </w:rPr>
      </w:pPr>
      <w:r w:rsidRPr="002B00BF">
        <w:rPr>
          <w:rFonts w:ascii="Bell MT" w:hAnsi="Bell MT"/>
          <w:sz w:val="28"/>
        </w:rPr>
        <w:t xml:space="preserve">Hire a taxi to </w:t>
      </w:r>
      <w:proofErr w:type="spellStart"/>
      <w:r w:rsidRPr="002B00BF">
        <w:rPr>
          <w:rFonts w:ascii="Bell MT" w:hAnsi="Bell MT"/>
          <w:sz w:val="28"/>
        </w:rPr>
        <w:t>Mafinga</w:t>
      </w:r>
      <w:proofErr w:type="spellEnd"/>
      <w:r w:rsidR="009121DE">
        <w:rPr>
          <w:rFonts w:ascii="Bell MT" w:hAnsi="Bell MT"/>
          <w:sz w:val="28"/>
        </w:rPr>
        <w:t xml:space="preserve"> and go shopping</w:t>
      </w:r>
    </w:p>
    <w:p w:rsidR="00342E49" w:rsidRPr="002B00BF" w:rsidRDefault="00342E49" w:rsidP="002B00BF">
      <w:pPr>
        <w:pStyle w:val="ListParagraph"/>
        <w:numPr>
          <w:ilvl w:val="0"/>
          <w:numId w:val="21"/>
        </w:numPr>
        <w:spacing w:line="276" w:lineRule="auto"/>
        <w:rPr>
          <w:rFonts w:ascii="Bell MT" w:hAnsi="Bell MT"/>
          <w:sz w:val="28"/>
        </w:rPr>
      </w:pPr>
      <w:r w:rsidRPr="002B00BF">
        <w:rPr>
          <w:rFonts w:ascii="Bell MT" w:hAnsi="Bell MT"/>
          <w:sz w:val="28"/>
        </w:rPr>
        <w:t>Make a purchase from our sewing school</w:t>
      </w:r>
    </w:p>
    <w:p w:rsidR="00342E49" w:rsidRPr="002B00BF" w:rsidRDefault="00342E49" w:rsidP="002B00BF">
      <w:pPr>
        <w:pStyle w:val="ListParagraph"/>
        <w:numPr>
          <w:ilvl w:val="0"/>
          <w:numId w:val="21"/>
        </w:numPr>
        <w:spacing w:line="276" w:lineRule="auto"/>
        <w:rPr>
          <w:rFonts w:ascii="Bell MT" w:hAnsi="Bell MT"/>
          <w:sz w:val="28"/>
        </w:rPr>
      </w:pPr>
      <w:r w:rsidRPr="002B00BF">
        <w:rPr>
          <w:rFonts w:ascii="Bell MT" w:hAnsi="Bell MT"/>
          <w:sz w:val="28"/>
        </w:rPr>
        <w:t>Buy a gift for your host family or House Mama</w:t>
      </w:r>
    </w:p>
    <w:p w:rsidR="00342E49" w:rsidRPr="002B00BF" w:rsidRDefault="00342E49" w:rsidP="002B00BF">
      <w:pPr>
        <w:pStyle w:val="ListParagraph"/>
        <w:numPr>
          <w:ilvl w:val="0"/>
          <w:numId w:val="21"/>
        </w:numPr>
        <w:spacing w:line="276" w:lineRule="auto"/>
        <w:rPr>
          <w:rFonts w:ascii="Bell MT" w:hAnsi="Bell MT"/>
          <w:sz w:val="28"/>
        </w:rPr>
      </w:pPr>
      <w:r w:rsidRPr="002B00BF">
        <w:rPr>
          <w:rFonts w:ascii="Bell MT" w:hAnsi="Bell MT"/>
          <w:sz w:val="28"/>
        </w:rPr>
        <w:t>Go to the traveling market</w:t>
      </w:r>
    </w:p>
    <w:p w:rsidR="00342E49" w:rsidRPr="002B00BF" w:rsidRDefault="00342E49" w:rsidP="002B00BF">
      <w:pPr>
        <w:pStyle w:val="ListParagraph"/>
        <w:numPr>
          <w:ilvl w:val="0"/>
          <w:numId w:val="21"/>
        </w:numPr>
        <w:spacing w:line="276" w:lineRule="auto"/>
        <w:rPr>
          <w:rFonts w:ascii="Bell MT" w:hAnsi="Bell MT"/>
          <w:sz w:val="28"/>
        </w:rPr>
      </w:pPr>
      <w:r w:rsidRPr="002B00BF">
        <w:rPr>
          <w:rFonts w:ascii="Bell MT" w:hAnsi="Bell MT"/>
          <w:sz w:val="28"/>
        </w:rPr>
        <w:t>Pay a secondary school student for Kiswahili lessons</w:t>
      </w:r>
    </w:p>
    <w:p w:rsidR="00342E49" w:rsidRDefault="00342E49" w:rsidP="002B00BF">
      <w:pPr>
        <w:pStyle w:val="ListParagraph"/>
        <w:numPr>
          <w:ilvl w:val="0"/>
          <w:numId w:val="21"/>
        </w:numPr>
        <w:spacing w:line="276" w:lineRule="auto"/>
        <w:rPr>
          <w:rFonts w:ascii="Bell MT" w:hAnsi="Bell MT"/>
          <w:sz w:val="28"/>
        </w:rPr>
      </w:pPr>
      <w:r w:rsidRPr="002B00BF">
        <w:rPr>
          <w:rFonts w:ascii="Bell MT" w:hAnsi="Bell MT"/>
          <w:sz w:val="28"/>
        </w:rPr>
        <w:t>Purchase local artwork</w:t>
      </w:r>
    </w:p>
    <w:p w:rsidR="008159EB" w:rsidRPr="002B00BF" w:rsidRDefault="008159EB" w:rsidP="002B00BF">
      <w:pPr>
        <w:pStyle w:val="ListParagraph"/>
        <w:numPr>
          <w:ilvl w:val="0"/>
          <w:numId w:val="21"/>
        </w:numPr>
        <w:spacing w:line="276" w:lineRule="auto"/>
        <w:rPr>
          <w:rFonts w:ascii="Bell MT" w:hAnsi="Bell MT"/>
          <w:sz w:val="28"/>
        </w:rPr>
      </w:pPr>
      <w:r>
        <w:rPr>
          <w:rFonts w:ascii="Bell MT" w:hAnsi="Bell MT"/>
          <w:sz w:val="28"/>
        </w:rPr>
        <w:t>Give a tip to a House Mama for washing your clothes</w:t>
      </w:r>
    </w:p>
    <w:p w:rsidR="00342E49" w:rsidRDefault="00342E49" w:rsidP="002B00BF">
      <w:pPr>
        <w:pStyle w:val="ListParagraph"/>
        <w:spacing w:line="276" w:lineRule="auto"/>
        <w:ind w:left="1440"/>
        <w:rPr>
          <w:rFonts w:ascii="Bell MT" w:hAnsi="Bell MT"/>
        </w:rPr>
        <w:sectPr w:rsidR="00342E49">
          <w:type w:val="continuous"/>
          <w:pgSz w:w="11900" w:h="16840"/>
          <w:pgMar w:top="737" w:right="567" w:bottom="737" w:left="567" w:header="708" w:footer="708" w:gutter="0"/>
          <w:cols w:num="2" w:space="708"/>
          <w:titlePg/>
        </w:sectPr>
      </w:pPr>
    </w:p>
    <w:p w:rsidR="00342E49" w:rsidRPr="00410963" w:rsidRDefault="00342E49" w:rsidP="002B00BF">
      <w:pPr>
        <w:pStyle w:val="ListParagraph"/>
        <w:spacing w:line="276" w:lineRule="auto"/>
        <w:ind w:left="1440"/>
        <w:rPr>
          <w:rFonts w:ascii="Bell MT" w:hAnsi="Bell MT"/>
        </w:rPr>
      </w:pPr>
    </w:p>
    <w:p w:rsidR="00C438DA" w:rsidRDefault="005714BC" w:rsidP="002B00BF">
      <w:pPr>
        <w:spacing w:line="276" w:lineRule="auto"/>
        <w:jc w:val="center"/>
        <w:rPr>
          <w:rFonts w:ascii="Bell MT" w:hAnsi="Bell MT"/>
          <w:color w:val="76923C" w:themeColor="accent3" w:themeShade="BF"/>
          <w:sz w:val="36"/>
          <w:u w:val="single"/>
        </w:rPr>
      </w:pPr>
      <w:r w:rsidRPr="0054266E">
        <w:rPr>
          <w:rFonts w:ascii="Bell MT" w:hAnsi="Bell MT"/>
          <w:color w:val="76923C" w:themeColor="accent3" w:themeShade="BF"/>
          <w:sz w:val="36"/>
          <w:u w:val="single"/>
        </w:rPr>
        <w:t>WHAT TO PACK</w:t>
      </w:r>
      <w:r w:rsidR="0054266E">
        <w:rPr>
          <w:rFonts w:ascii="Bell MT" w:hAnsi="Bell MT"/>
          <w:color w:val="76923C" w:themeColor="accent3" w:themeShade="BF"/>
          <w:sz w:val="36"/>
          <w:u w:val="single"/>
        </w:rPr>
        <w:t>…</w:t>
      </w:r>
    </w:p>
    <w:p w:rsidR="0054266E" w:rsidRPr="0054266E" w:rsidRDefault="0054266E" w:rsidP="002B00BF">
      <w:pPr>
        <w:spacing w:line="276" w:lineRule="auto"/>
        <w:rPr>
          <w:rFonts w:ascii="Bell MT" w:hAnsi="Bell MT"/>
          <w:sz w:val="28"/>
        </w:rPr>
      </w:pPr>
      <w:r>
        <w:rPr>
          <w:rFonts w:ascii="Bell MT" w:hAnsi="Bell MT"/>
          <w:sz w:val="28"/>
        </w:rPr>
        <w:tab/>
        <w:t xml:space="preserve">Below is the packing list we recommend for a one month’s stay. </w:t>
      </w:r>
      <w:r w:rsidR="003F6852">
        <w:rPr>
          <w:rFonts w:ascii="Bell MT" w:hAnsi="Bell MT"/>
          <w:sz w:val="28"/>
        </w:rPr>
        <w:t>Please review our seasonal guide below to determine weather conditions to best prepare for your stay!</w:t>
      </w:r>
    </w:p>
    <w:p w:rsidR="00C438DA" w:rsidRPr="003F6852" w:rsidRDefault="005714BC" w:rsidP="002B00BF">
      <w:pPr>
        <w:spacing w:line="276" w:lineRule="auto"/>
        <w:rPr>
          <w:rFonts w:ascii="Bell MT" w:hAnsi="Bell MT"/>
          <w:color w:val="76923C" w:themeColor="accent3" w:themeShade="BF"/>
          <w:sz w:val="28"/>
        </w:rPr>
      </w:pPr>
      <w:r w:rsidRPr="003F6852">
        <w:rPr>
          <w:rFonts w:ascii="Bell MT" w:hAnsi="Bell MT"/>
          <w:color w:val="76923C" w:themeColor="accent3" w:themeShade="BF"/>
          <w:sz w:val="28"/>
        </w:rPr>
        <w:t xml:space="preserve">Suggested Packing List: </w:t>
      </w:r>
    </w:p>
    <w:p w:rsidR="00C438DA" w:rsidRPr="0054266E" w:rsidRDefault="00C438DA" w:rsidP="002B00BF">
      <w:pPr>
        <w:pStyle w:val="ListParagraph"/>
        <w:numPr>
          <w:ilvl w:val="0"/>
          <w:numId w:val="13"/>
        </w:numPr>
        <w:spacing w:line="276" w:lineRule="auto"/>
        <w:rPr>
          <w:rFonts w:ascii="Bell MT" w:hAnsi="Bell MT"/>
          <w:sz w:val="28"/>
        </w:rPr>
        <w:sectPr w:rsidR="00C438DA" w:rsidRPr="0054266E">
          <w:type w:val="continuous"/>
          <w:pgSz w:w="11900" w:h="16840"/>
          <w:pgMar w:top="737" w:right="567" w:bottom="737" w:left="567" w:header="708" w:footer="708" w:gutter="0"/>
          <w:cols w:space="708"/>
          <w:titlePg/>
        </w:sectPr>
      </w:pPr>
    </w:p>
    <w:p w:rsidR="00C438DA" w:rsidRPr="0054266E" w:rsidRDefault="005714BC" w:rsidP="002B00BF">
      <w:pPr>
        <w:pStyle w:val="ListParagraph"/>
        <w:numPr>
          <w:ilvl w:val="0"/>
          <w:numId w:val="13"/>
        </w:numPr>
        <w:spacing w:line="276" w:lineRule="auto"/>
        <w:rPr>
          <w:rFonts w:ascii="Bell MT" w:hAnsi="Bell MT"/>
          <w:sz w:val="28"/>
        </w:rPr>
      </w:pPr>
      <w:r w:rsidRPr="0054266E">
        <w:rPr>
          <w:rFonts w:ascii="Bell MT" w:hAnsi="Bell MT"/>
          <w:sz w:val="28"/>
        </w:rPr>
        <w:t>Sunscreen and hat for sun protection</w:t>
      </w:r>
    </w:p>
    <w:p w:rsidR="00C438DA" w:rsidRPr="0054266E" w:rsidRDefault="005714BC" w:rsidP="002B00BF">
      <w:pPr>
        <w:pStyle w:val="ListParagraph"/>
        <w:numPr>
          <w:ilvl w:val="0"/>
          <w:numId w:val="13"/>
        </w:numPr>
        <w:spacing w:line="276" w:lineRule="auto"/>
        <w:rPr>
          <w:rFonts w:ascii="Bell MT" w:hAnsi="Bell MT"/>
          <w:sz w:val="28"/>
        </w:rPr>
      </w:pPr>
      <w:r w:rsidRPr="0054266E">
        <w:rPr>
          <w:rFonts w:ascii="Bell MT" w:hAnsi="Bell MT"/>
          <w:sz w:val="28"/>
        </w:rPr>
        <w:t xml:space="preserve">Prescribed medications </w:t>
      </w:r>
    </w:p>
    <w:p w:rsidR="00C438DA" w:rsidRPr="003F6852" w:rsidRDefault="003F6852" w:rsidP="002B00BF">
      <w:pPr>
        <w:pStyle w:val="ListParagraph"/>
        <w:numPr>
          <w:ilvl w:val="0"/>
          <w:numId w:val="13"/>
        </w:numPr>
        <w:spacing w:line="276" w:lineRule="auto"/>
        <w:rPr>
          <w:rFonts w:ascii="Bell MT" w:hAnsi="Bell MT"/>
          <w:sz w:val="28"/>
        </w:rPr>
      </w:pPr>
      <w:r>
        <w:rPr>
          <w:rFonts w:ascii="Bell MT" w:hAnsi="Bell MT"/>
          <w:sz w:val="28"/>
        </w:rPr>
        <w:t>Raingear (jacket, pants, boots etc.)</w:t>
      </w:r>
    </w:p>
    <w:p w:rsidR="0054266E" w:rsidRPr="0054266E" w:rsidRDefault="005714BC" w:rsidP="002B00BF">
      <w:pPr>
        <w:pStyle w:val="ListParagraph"/>
        <w:numPr>
          <w:ilvl w:val="0"/>
          <w:numId w:val="13"/>
        </w:numPr>
        <w:spacing w:line="276" w:lineRule="auto"/>
        <w:rPr>
          <w:rFonts w:ascii="Bell MT" w:hAnsi="Bell MT"/>
          <w:sz w:val="28"/>
        </w:rPr>
      </w:pPr>
      <w:r w:rsidRPr="0054266E">
        <w:rPr>
          <w:rFonts w:ascii="Bell MT" w:hAnsi="Bell MT"/>
          <w:sz w:val="28"/>
        </w:rPr>
        <w:t xml:space="preserve">Warm jacket for “winter” </w:t>
      </w:r>
    </w:p>
    <w:p w:rsidR="00C438DA" w:rsidRPr="0054266E" w:rsidRDefault="005714BC" w:rsidP="002B00BF">
      <w:pPr>
        <w:pStyle w:val="ListParagraph"/>
        <w:numPr>
          <w:ilvl w:val="0"/>
          <w:numId w:val="13"/>
        </w:numPr>
        <w:spacing w:line="276" w:lineRule="auto"/>
        <w:rPr>
          <w:rFonts w:ascii="Bell MT" w:hAnsi="Bell MT"/>
          <w:sz w:val="28"/>
        </w:rPr>
      </w:pPr>
      <w:r w:rsidRPr="0054266E">
        <w:rPr>
          <w:rFonts w:ascii="Bell MT" w:hAnsi="Bell MT"/>
          <w:sz w:val="28"/>
        </w:rPr>
        <w:t>Quick drying clothes</w:t>
      </w:r>
    </w:p>
    <w:p w:rsidR="00C438DA" w:rsidRPr="0054266E" w:rsidRDefault="005714BC" w:rsidP="002B00BF">
      <w:pPr>
        <w:pStyle w:val="ListParagraph"/>
        <w:numPr>
          <w:ilvl w:val="0"/>
          <w:numId w:val="13"/>
        </w:numPr>
        <w:spacing w:line="276" w:lineRule="auto"/>
        <w:rPr>
          <w:rFonts w:ascii="Bell MT" w:hAnsi="Bell MT"/>
          <w:sz w:val="28"/>
        </w:rPr>
      </w:pPr>
      <w:r w:rsidRPr="0054266E">
        <w:rPr>
          <w:rFonts w:ascii="Bell MT" w:hAnsi="Bell MT"/>
          <w:sz w:val="28"/>
        </w:rPr>
        <w:t>Culturally appropriate clothes</w:t>
      </w:r>
    </w:p>
    <w:p w:rsidR="00C438DA" w:rsidRPr="0054266E" w:rsidRDefault="005714BC" w:rsidP="002B00BF">
      <w:pPr>
        <w:pStyle w:val="ListParagraph"/>
        <w:numPr>
          <w:ilvl w:val="0"/>
          <w:numId w:val="13"/>
        </w:numPr>
        <w:spacing w:line="276" w:lineRule="auto"/>
        <w:rPr>
          <w:rFonts w:ascii="Bell MT" w:hAnsi="Bell MT"/>
          <w:sz w:val="28"/>
        </w:rPr>
      </w:pPr>
      <w:r w:rsidRPr="0054266E">
        <w:rPr>
          <w:rFonts w:ascii="Bell MT" w:hAnsi="Bell MT"/>
          <w:sz w:val="28"/>
        </w:rPr>
        <w:t>Personal toiletries</w:t>
      </w:r>
    </w:p>
    <w:p w:rsidR="003F6852" w:rsidRDefault="005714BC" w:rsidP="002B00BF">
      <w:pPr>
        <w:pStyle w:val="ListParagraph"/>
        <w:numPr>
          <w:ilvl w:val="0"/>
          <w:numId w:val="13"/>
        </w:numPr>
        <w:spacing w:line="276" w:lineRule="auto"/>
        <w:rPr>
          <w:rFonts w:ascii="Bell MT" w:hAnsi="Bell MT"/>
          <w:sz w:val="28"/>
        </w:rPr>
      </w:pPr>
      <w:r w:rsidRPr="0054266E">
        <w:rPr>
          <w:rFonts w:ascii="Bell MT" w:hAnsi="Bell MT"/>
          <w:sz w:val="28"/>
        </w:rPr>
        <w:t>Camera</w:t>
      </w:r>
    </w:p>
    <w:p w:rsidR="003F6852" w:rsidRDefault="003F6852" w:rsidP="002B00BF">
      <w:pPr>
        <w:pStyle w:val="ListParagraph"/>
        <w:numPr>
          <w:ilvl w:val="0"/>
          <w:numId w:val="13"/>
        </w:numPr>
        <w:spacing w:line="276" w:lineRule="auto"/>
        <w:rPr>
          <w:rFonts w:ascii="Bell MT" w:hAnsi="Bell MT"/>
          <w:sz w:val="28"/>
        </w:rPr>
      </w:pPr>
      <w:r>
        <w:rPr>
          <w:rFonts w:ascii="Bell MT" w:hAnsi="Bell MT"/>
          <w:sz w:val="28"/>
        </w:rPr>
        <w:t>Torch/Flashlight</w:t>
      </w:r>
    </w:p>
    <w:p w:rsidR="003F6852" w:rsidRDefault="003F6852" w:rsidP="002B00BF">
      <w:pPr>
        <w:pStyle w:val="ListParagraph"/>
        <w:numPr>
          <w:ilvl w:val="0"/>
          <w:numId w:val="13"/>
        </w:numPr>
        <w:spacing w:line="276" w:lineRule="auto"/>
        <w:rPr>
          <w:rFonts w:ascii="Bell MT" w:hAnsi="Bell MT"/>
          <w:sz w:val="28"/>
        </w:rPr>
      </w:pPr>
      <w:r>
        <w:rPr>
          <w:rFonts w:ascii="Bell MT" w:hAnsi="Bell MT"/>
          <w:sz w:val="28"/>
        </w:rPr>
        <w:t>Extra blankets</w:t>
      </w:r>
    </w:p>
    <w:p w:rsidR="003F6852" w:rsidRDefault="00375870" w:rsidP="002B00BF">
      <w:pPr>
        <w:pStyle w:val="ListParagraph"/>
        <w:numPr>
          <w:ilvl w:val="0"/>
          <w:numId w:val="13"/>
        </w:numPr>
        <w:spacing w:line="276" w:lineRule="auto"/>
        <w:rPr>
          <w:rFonts w:ascii="Bell MT" w:hAnsi="Bell MT"/>
          <w:sz w:val="28"/>
        </w:rPr>
      </w:pPr>
      <w:r>
        <w:rPr>
          <w:rFonts w:ascii="Bell MT" w:hAnsi="Bell MT"/>
          <w:sz w:val="28"/>
        </w:rPr>
        <w:t>Boots</w:t>
      </w:r>
    </w:p>
    <w:p w:rsidR="00375870" w:rsidRDefault="00375870" w:rsidP="002B00BF">
      <w:pPr>
        <w:pStyle w:val="ListParagraph"/>
        <w:numPr>
          <w:ilvl w:val="0"/>
          <w:numId w:val="13"/>
        </w:numPr>
        <w:spacing w:line="276" w:lineRule="auto"/>
        <w:rPr>
          <w:rFonts w:ascii="Bell MT" w:hAnsi="Bell MT"/>
          <w:sz w:val="28"/>
        </w:rPr>
      </w:pPr>
      <w:r>
        <w:rPr>
          <w:rFonts w:ascii="Bell MT" w:hAnsi="Bell MT"/>
          <w:sz w:val="28"/>
        </w:rPr>
        <w:t>Kiswahili Phrase Book (if needed)</w:t>
      </w:r>
    </w:p>
    <w:p w:rsidR="00375870" w:rsidRDefault="008159EB" w:rsidP="002B00BF">
      <w:pPr>
        <w:pStyle w:val="ListParagraph"/>
        <w:numPr>
          <w:ilvl w:val="0"/>
          <w:numId w:val="13"/>
        </w:numPr>
        <w:spacing w:line="276" w:lineRule="auto"/>
        <w:rPr>
          <w:rFonts w:ascii="Bell MT" w:hAnsi="Bell MT"/>
          <w:sz w:val="28"/>
        </w:rPr>
      </w:pPr>
      <w:r>
        <w:rPr>
          <w:rFonts w:ascii="Bell MT" w:hAnsi="Bell MT"/>
          <w:sz w:val="28"/>
        </w:rPr>
        <w:t>Notebook/journal/pens</w:t>
      </w:r>
    </w:p>
    <w:p w:rsidR="003F6852" w:rsidRDefault="003F6852" w:rsidP="002B00BF">
      <w:pPr>
        <w:spacing w:line="276" w:lineRule="auto"/>
        <w:rPr>
          <w:rFonts w:ascii="Bell MT" w:hAnsi="Bell MT"/>
          <w:sz w:val="28"/>
        </w:rPr>
      </w:pPr>
    </w:p>
    <w:p w:rsidR="003F6852" w:rsidRPr="003F6852" w:rsidRDefault="003F6852" w:rsidP="002B00BF">
      <w:pPr>
        <w:pStyle w:val="ListParagraph"/>
        <w:numPr>
          <w:ilvl w:val="0"/>
          <w:numId w:val="19"/>
        </w:numPr>
        <w:spacing w:line="276" w:lineRule="auto"/>
        <w:rPr>
          <w:rFonts w:ascii="Bell MT" w:hAnsi="Bell MT"/>
          <w:sz w:val="28"/>
        </w:rPr>
        <w:sectPr w:rsidR="003F6852" w:rsidRPr="003F6852">
          <w:type w:val="continuous"/>
          <w:pgSz w:w="11900" w:h="16840"/>
          <w:pgMar w:top="737" w:right="567" w:bottom="737" w:left="567" w:header="708" w:footer="708" w:gutter="0"/>
          <w:cols w:num="2" w:space="708"/>
          <w:titlePg/>
        </w:sectPr>
      </w:pPr>
    </w:p>
    <w:p w:rsidR="0054266E" w:rsidRPr="00375870" w:rsidRDefault="0054266E" w:rsidP="002B00BF">
      <w:pPr>
        <w:spacing w:line="276" w:lineRule="auto"/>
        <w:rPr>
          <w:rFonts w:ascii="Bell MT" w:hAnsi="Bell MT"/>
          <w:sz w:val="28"/>
        </w:rPr>
      </w:pPr>
    </w:p>
    <w:p w:rsidR="00C438DA" w:rsidRPr="0054266E" w:rsidRDefault="005714BC" w:rsidP="002B00BF">
      <w:pPr>
        <w:spacing w:line="276" w:lineRule="auto"/>
        <w:rPr>
          <w:rFonts w:ascii="Bell MT" w:hAnsi="Bell MT"/>
          <w:color w:val="76923C" w:themeColor="accent3" w:themeShade="BF"/>
          <w:sz w:val="28"/>
        </w:rPr>
      </w:pPr>
      <w:r w:rsidRPr="0054266E">
        <w:rPr>
          <w:rFonts w:ascii="Bell MT" w:hAnsi="Bell MT"/>
          <w:color w:val="76923C" w:themeColor="accent3" w:themeShade="BF"/>
          <w:sz w:val="28"/>
        </w:rPr>
        <w:t>Seasonal Guide:</w:t>
      </w:r>
    </w:p>
    <w:p w:rsidR="00C438DA" w:rsidRPr="0054266E" w:rsidRDefault="005714BC" w:rsidP="002B00BF">
      <w:pPr>
        <w:pStyle w:val="ListParagraph"/>
        <w:numPr>
          <w:ilvl w:val="0"/>
          <w:numId w:val="14"/>
        </w:numPr>
        <w:spacing w:line="276" w:lineRule="auto"/>
        <w:rPr>
          <w:rFonts w:ascii="Bell MT" w:hAnsi="Bell MT"/>
          <w:sz w:val="28"/>
        </w:rPr>
      </w:pPr>
      <w:r w:rsidRPr="0054266E">
        <w:rPr>
          <w:rFonts w:ascii="Bell MT" w:hAnsi="Bell MT"/>
          <w:sz w:val="28"/>
        </w:rPr>
        <w:t>November-January: big rains (multiple rain showers per day, warm)</w:t>
      </w:r>
    </w:p>
    <w:p w:rsidR="00C438DA" w:rsidRPr="0054266E" w:rsidRDefault="005714BC" w:rsidP="002B00BF">
      <w:pPr>
        <w:pStyle w:val="ListParagraph"/>
        <w:numPr>
          <w:ilvl w:val="0"/>
          <w:numId w:val="14"/>
        </w:numPr>
        <w:spacing w:line="276" w:lineRule="auto"/>
        <w:rPr>
          <w:rFonts w:ascii="Bell MT" w:hAnsi="Bell MT"/>
          <w:sz w:val="28"/>
        </w:rPr>
      </w:pPr>
      <w:r w:rsidRPr="0054266E">
        <w:rPr>
          <w:rFonts w:ascii="Bell MT" w:hAnsi="Bell MT"/>
          <w:sz w:val="28"/>
        </w:rPr>
        <w:t>February-April: short rains (one rain shower per day, warm days, cool nights)</w:t>
      </w:r>
    </w:p>
    <w:p w:rsidR="00C438DA" w:rsidRPr="0054266E" w:rsidRDefault="005714BC" w:rsidP="002B00BF">
      <w:pPr>
        <w:pStyle w:val="ListParagraph"/>
        <w:numPr>
          <w:ilvl w:val="0"/>
          <w:numId w:val="14"/>
        </w:numPr>
        <w:spacing w:line="276" w:lineRule="auto"/>
        <w:rPr>
          <w:rFonts w:ascii="Bell MT" w:hAnsi="Bell MT"/>
          <w:sz w:val="28"/>
        </w:rPr>
      </w:pPr>
      <w:r w:rsidRPr="0054266E">
        <w:rPr>
          <w:rFonts w:ascii="Bell MT" w:hAnsi="Bell MT"/>
          <w:sz w:val="28"/>
        </w:rPr>
        <w:t xml:space="preserve">May-July: wet season (cold, muddy, misty and foggy most of the day) </w:t>
      </w:r>
    </w:p>
    <w:p w:rsidR="00C438DA" w:rsidRPr="0054266E" w:rsidRDefault="005714BC" w:rsidP="002B00BF">
      <w:pPr>
        <w:pStyle w:val="ListParagraph"/>
        <w:numPr>
          <w:ilvl w:val="0"/>
          <w:numId w:val="14"/>
        </w:numPr>
        <w:spacing w:line="276" w:lineRule="auto"/>
        <w:rPr>
          <w:rFonts w:ascii="Bell MT" w:hAnsi="Bell MT"/>
          <w:sz w:val="28"/>
        </w:rPr>
      </w:pPr>
      <w:r w:rsidRPr="0054266E">
        <w:rPr>
          <w:rFonts w:ascii="Bell MT" w:hAnsi="Bell MT"/>
          <w:sz w:val="28"/>
        </w:rPr>
        <w:t>August-October: dry season (no rain, hot both day and night, dusty)</w:t>
      </w:r>
    </w:p>
    <w:p w:rsidR="00C438DA" w:rsidRPr="0054266E" w:rsidRDefault="00C438DA" w:rsidP="002B00BF">
      <w:pPr>
        <w:pStyle w:val="ListParagraph"/>
        <w:spacing w:line="276" w:lineRule="auto"/>
        <w:rPr>
          <w:rFonts w:ascii="Bell MT" w:hAnsi="Bell MT"/>
          <w:sz w:val="28"/>
        </w:rPr>
      </w:pPr>
    </w:p>
    <w:p w:rsidR="00C438DA" w:rsidRPr="0054266E" w:rsidRDefault="00C438DA" w:rsidP="002B00BF">
      <w:pPr>
        <w:pStyle w:val="ListParagraph"/>
        <w:numPr>
          <w:ilvl w:val="0"/>
          <w:numId w:val="15"/>
        </w:numPr>
        <w:spacing w:line="276" w:lineRule="auto"/>
        <w:rPr>
          <w:rFonts w:ascii="Bell MT" w:hAnsi="Bell MT"/>
          <w:sz w:val="28"/>
        </w:rPr>
        <w:sectPr w:rsidR="00C438DA" w:rsidRPr="0054266E">
          <w:type w:val="continuous"/>
          <w:pgSz w:w="11900" w:h="16840"/>
          <w:pgMar w:top="737" w:right="567" w:bottom="737" w:left="567" w:header="708" w:footer="708" w:gutter="0"/>
          <w:cols w:space="708"/>
          <w:titlePg/>
        </w:sectPr>
      </w:pPr>
    </w:p>
    <w:p w:rsidR="00C438DA" w:rsidRPr="0054266E" w:rsidRDefault="005714BC" w:rsidP="002B00BF">
      <w:pPr>
        <w:pStyle w:val="ListParagraph"/>
        <w:numPr>
          <w:ilvl w:val="0"/>
          <w:numId w:val="15"/>
        </w:numPr>
        <w:spacing w:line="276" w:lineRule="auto"/>
        <w:rPr>
          <w:rFonts w:ascii="Bell MT" w:hAnsi="Bell MT"/>
          <w:sz w:val="28"/>
        </w:rPr>
      </w:pPr>
      <w:r w:rsidRPr="0054266E">
        <w:rPr>
          <w:rFonts w:ascii="Bell MT" w:hAnsi="Bell MT"/>
          <w:sz w:val="28"/>
        </w:rPr>
        <w:t>Cold = 40</w:t>
      </w:r>
      <w:r w:rsidRPr="0054266E">
        <w:rPr>
          <w:rFonts w:ascii="Bell MT" w:hAnsi="Bell MT"/>
          <w:sz w:val="28"/>
        </w:rPr>
        <w:sym w:font="Symbol" w:char="F0B0"/>
      </w:r>
      <w:r w:rsidRPr="0054266E">
        <w:rPr>
          <w:rFonts w:ascii="Bell MT" w:hAnsi="Bell MT"/>
          <w:sz w:val="28"/>
        </w:rPr>
        <w:t xml:space="preserve"> F</w:t>
      </w:r>
    </w:p>
    <w:p w:rsidR="00C438DA" w:rsidRPr="0054266E" w:rsidRDefault="005714BC" w:rsidP="002B00BF">
      <w:pPr>
        <w:pStyle w:val="ListParagraph"/>
        <w:numPr>
          <w:ilvl w:val="0"/>
          <w:numId w:val="15"/>
        </w:numPr>
        <w:spacing w:line="276" w:lineRule="auto"/>
        <w:rPr>
          <w:rFonts w:ascii="Bell MT" w:hAnsi="Bell MT"/>
          <w:sz w:val="28"/>
        </w:rPr>
      </w:pPr>
      <w:r w:rsidRPr="0054266E">
        <w:rPr>
          <w:rFonts w:ascii="Bell MT" w:hAnsi="Bell MT"/>
          <w:sz w:val="28"/>
        </w:rPr>
        <w:t>Cool = 55</w:t>
      </w:r>
      <w:r w:rsidRPr="0054266E">
        <w:rPr>
          <w:rFonts w:ascii="Bell MT" w:hAnsi="Bell MT"/>
          <w:sz w:val="28"/>
        </w:rPr>
        <w:sym w:font="Symbol" w:char="F0B0"/>
      </w:r>
      <w:r w:rsidRPr="0054266E">
        <w:rPr>
          <w:rFonts w:ascii="Bell MT" w:hAnsi="Bell MT"/>
          <w:sz w:val="28"/>
        </w:rPr>
        <w:t xml:space="preserve"> F</w:t>
      </w:r>
    </w:p>
    <w:p w:rsidR="00C438DA" w:rsidRPr="0054266E" w:rsidRDefault="005714BC" w:rsidP="002B00BF">
      <w:pPr>
        <w:pStyle w:val="ListParagraph"/>
        <w:numPr>
          <w:ilvl w:val="0"/>
          <w:numId w:val="15"/>
        </w:numPr>
        <w:spacing w:line="276" w:lineRule="auto"/>
        <w:rPr>
          <w:rFonts w:ascii="Bell MT" w:hAnsi="Bell MT"/>
          <w:sz w:val="28"/>
        </w:rPr>
      </w:pPr>
      <w:r w:rsidRPr="0054266E">
        <w:rPr>
          <w:rFonts w:ascii="Bell MT" w:hAnsi="Bell MT"/>
          <w:sz w:val="28"/>
        </w:rPr>
        <w:t>Warm = 70</w:t>
      </w:r>
      <w:r w:rsidRPr="0054266E">
        <w:rPr>
          <w:rFonts w:ascii="Bell MT" w:hAnsi="Bell MT"/>
          <w:sz w:val="28"/>
        </w:rPr>
        <w:sym w:font="Symbol" w:char="F0B0"/>
      </w:r>
      <w:r w:rsidRPr="0054266E">
        <w:rPr>
          <w:rFonts w:ascii="Bell MT" w:hAnsi="Bell MT"/>
          <w:sz w:val="28"/>
        </w:rPr>
        <w:t xml:space="preserve"> F</w:t>
      </w:r>
    </w:p>
    <w:p w:rsidR="00C438DA" w:rsidRPr="0054266E" w:rsidRDefault="005714BC" w:rsidP="002B00BF">
      <w:pPr>
        <w:pStyle w:val="ListParagraph"/>
        <w:numPr>
          <w:ilvl w:val="0"/>
          <w:numId w:val="15"/>
        </w:numPr>
        <w:spacing w:line="276" w:lineRule="auto"/>
        <w:rPr>
          <w:rFonts w:ascii="Bell MT" w:hAnsi="Bell MT"/>
          <w:sz w:val="28"/>
        </w:rPr>
      </w:pPr>
      <w:r w:rsidRPr="0054266E">
        <w:rPr>
          <w:rFonts w:ascii="Bell MT" w:hAnsi="Bell MT"/>
          <w:sz w:val="28"/>
        </w:rPr>
        <w:t>Hot = 85</w:t>
      </w:r>
      <w:r w:rsidRPr="0054266E">
        <w:rPr>
          <w:rFonts w:ascii="Bell MT" w:hAnsi="Bell MT"/>
          <w:sz w:val="28"/>
        </w:rPr>
        <w:sym w:font="Symbol" w:char="F0B0"/>
      </w:r>
      <w:r w:rsidRPr="0054266E">
        <w:rPr>
          <w:rFonts w:ascii="Bell MT" w:hAnsi="Bell MT"/>
          <w:sz w:val="28"/>
        </w:rPr>
        <w:t xml:space="preserve"> F</w:t>
      </w:r>
    </w:p>
    <w:p w:rsidR="00C438DA" w:rsidRPr="0054266E" w:rsidRDefault="00C438DA" w:rsidP="002B00BF">
      <w:pPr>
        <w:pStyle w:val="ListParagraph"/>
        <w:spacing w:line="276" w:lineRule="auto"/>
        <w:rPr>
          <w:rFonts w:ascii="Bell MT" w:hAnsi="Bell MT"/>
          <w:sz w:val="28"/>
        </w:rPr>
        <w:sectPr w:rsidR="00C438DA" w:rsidRPr="0054266E">
          <w:type w:val="continuous"/>
          <w:pgSz w:w="11900" w:h="16840"/>
          <w:pgMar w:top="737" w:right="567" w:bottom="737" w:left="567" w:header="708" w:footer="708" w:gutter="0"/>
          <w:cols w:num="4" w:space="130"/>
          <w:titlePg/>
        </w:sectPr>
      </w:pPr>
    </w:p>
    <w:p w:rsidR="00C438DA" w:rsidRPr="0054266E" w:rsidRDefault="00C438DA" w:rsidP="002B00BF">
      <w:pPr>
        <w:spacing w:line="276" w:lineRule="auto"/>
        <w:rPr>
          <w:rFonts w:ascii="Bell MT" w:hAnsi="Bell MT"/>
          <w:color w:val="76923C" w:themeColor="accent3" w:themeShade="BF"/>
          <w:sz w:val="32"/>
        </w:rPr>
      </w:pPr>
    </w:p>
    <w:p w:rsidR="00C438DA" w:rsidRPr="0054266E" w:rsidRDefault="00DC10EF" w:rsidP="002B00BF">
      <w:pPr>
        <w:pStyle w:val="ListParagraph"/>
        <w:spacing w:line="276" w:lineRule="auto"/>
        <w:ind w:left="360"/>
        <w:jc w:val="center"/>
        <w:rPr>
          <w:rFonts w:ascii="Bell MT" w:hAnsi="Bell MT"/>
          <w:color w:val="76923C" w:themeColor="accent3" w:themeShade="BF"/>
          <w:sz w:val="36"/>
          <w:u w:val="single"/>
        </w:rPr>
      </w:pPr>
      <w:r>
        <w:rPr>
          <w:rFonts w:ascii="Bell MT" w:hAnsi="Bell MT"/>
          <w:color w:val="76923C" w:themeColor="accent3" w:themeShade="BF"/>
          <w:sz w:val="36"/>
          <w:u w:val="single"/>
        </w:rPr>
        <w:t>LOCAL ATTRACTIONS</w:t>
      </w:r>
    </w:p>
    <w:p w:rsidR="00C438DA" w:rsidRDefault="005D5D8B" w:rsidP="002B00BF">
      <w:pPr>
        <w:spacing w:line="276" w:lineRule="auto"/>
        <w:ind w:firstLine="720"/>
        <w:rPr>
          <w:rFonts w:ascii="Bell MT" w:hAnsi="Bell MT"/>
          <w:sz w:val="28"/>
          <w:szCs w:val="28"/>
        </w:rPr>
      </w:pPr>
      <w:r w:rsidRPr="005D5D8B">
        <w:rPr>
          <w:rFonts w:ascii="Bell MT" w:hAnsi="Bell MT"/>
          <w:sz w:val="28"/>
          <w:szCs w:val="28"/>
        </w:rPr>
        <w:t xml:space="preserve">Tanzania is a beautiful country and we encourage all volunteers to get out and explore! There are many local attractions that can be reached fairly easily such as Fox Farms, </w:t>
      </w:r>
      <w:proofErr w:type="spellStart"/>
      <w:r w:rsidRPr="005D5D8B">
        <w:rPr>
          <w:rFonts w:ascii="Bell MT" w:hAnsi="Bell MT"/>
          <w:sz w:val="28"/>
          <w:szCs w:val="28"/>
        </w:rPr>
        <w:t>Iringa</w:t>
      </w:r>
      <w:proofErr w:type="spellEnd"/>
      <w:r w:rsidRPr="005D5D8B">
        <w:rPr>
          <w:rFonts w:ascii="Bell MT" w:hAnsi="Bell MT"/>
          <w:sz w:val="28"/>
          <w:szCs w:val="28"/>
        </w:rPr>
        <w:t xml:space="preserve"> Town, </w:t>
      </w:r>
      <w:proofErr w:type="spellStart"/>
      <w:r w:rsidRPr="005D5D8B">
        <w:rPr>
          <w:rFonts w:ascii="Bell MT" w:hAnsi="Bell MT"/>
          <w:sz w:val="28"/>
          <w:szCs w:val="28"/>
        </w:rPr>
        <w:t>Mafinga</w:t>
      </w:r>
      <w:proofErr w:type="spellEnd"/>
      <w:r w:rsidRPr="005D5D8B">
        <w:rPr>
          <w:rFonts w:ascii="Bell MT" w:hAnsi="Bell MT"/>
          <w:sz w:val="28"/>
          <w:szCs w:val="28"/>
        </w:rPr>
        <w:t xml:space="preserve">, and </w:t>
      </w:r>
      <w:proofErr w:type="spellStart"/>
      <w:r w:rsidRPr="005D5D8B">
        <w:rPr>
          <w:rFonts w:ascii="Bell MT" w:hAnsi="Bell MT"/>
          <w:sz w:val="28"/>
          <w:szCs w:val="28"/>
        </w:rPr>
        <w:t>Ruaha</w:t>
      </w:r>
      <w:proofErr w:type="spellEnd"/>
      <w:r w:rsidRPr="005D5D8B">
        <w:rPr>
          <w:rFonts w:ascii="Bell MT" w:hAnsi="Bell MT"/>
          <w:sz w:val="28"/>
          <w:szCs w:val="28"/>
        </w:rPr>
        <w:t xml:space="preserve">. If you have the chance, book a safari! Go hiking! Weather permitting, the list is endless! We recommend volunteers budget for excursions outside of the village and organize trips with other volunteers. Ask around once you arrive and we are confident you will make fast friends with the other volunteers! In this handbook, we have included a list of transportation options and contact information for easy organization. </w:t>
      </w:r>
      <w:r w:rsidR="00BE3D31">
        <w:rPr>
          <w:rFonts w:ascii="Bell MT" w:hAnsi="Bell MT"/>
          <w:sz w:val="28"/>
          <w:szCs w:val="28"/>
        </w:rPr>
        <w:t>We also recommend checking out some guide</w:t>
      </w:r>
      <w:r w:rsidR="008C3EFE">
        <w:rPr>
          <w:rFonts w:ascii="Bell MT" w:hAnsi="Bell MT"/>
          <w:sz w:val="28"/>
          <w:szCs w:val="28"/>
        </w:rPr>
        <w:t xml:space="preserve"> books and travel blogs to help.</w:t>
      </w:r>
    </w:p>
    <w:p w:rsidR="00915005" w:rsidRPr="009121DE" w:rsidRDefault="00915005" w:rsidP="002B00BF">
      <w:pPr>
        <w:spacing w:line="276" w:lineRule="auto"/>
        <w:ind w:firstLine="720"/>
        <w:rPr>
          <w:rFonts w:ascii="Bell MT" w:hAnsi="Bell MT"/>
          <w:sz w:val="28"/>
        </w:rPr>
      </w:pPr>
      <w:r w:rsidRPr="009121DE">
        <w:rPr>
          <w:rFonts w:ascii="Bell MT" w:hAnsi="Bell MT"/>
          <w:sz w:val="28"/>
        </w:rPr>
        <w:t xml:space="preserve">We use registered/licensed drivers only, and as such, we have set prices per kilometer. </w:t>
      </w:r>
    </w:p>
    <w:p w:rsidR="00915005" w:rsidRPr="009121DE" w:rsidRDefault="00915005" w:rsidP="002B00BF">
      <w:pPr>
        <w:pStyle w:val="ListParagraph"/>
        <w:numPr>
          <w:ilvl w:val="0"/>
          <w:numId w:val="22"/>
        </w:numPr>
        <w:spacing w:line="276" w:lineRule="auto"/>
        <w:rPr>
          <w:rFonts w:ascii="Bell MT" w:hAnsi="Bell MT"/>
          <w:sz w:val="28"/>
        </w:rPr>
      </w:pPr>
      <w:r w:rsidRPr="009121DE">
        <w:rPr>
          <w:rFonts w:ascii="Bell MT" w:hAnsi="Bell MT"/>
          <w:sz w:val="28"/>
        </w:rPr>
        <w:t xml:space="preserve">By car: </w:t>
      </w:r>
    </w:p>
    <w:p w:rsidR="00915005" w:rsidRPr="009121DE" w:rsidRDefault="00915005" w:rsidP="00915005">
      <w:pPr>
        <w:pStyle w:val="ListParagraph"/>
        <w:numPr>
          <w:ilvl w:val="1"/>
          <w:numId w:val="22"/>
        </w:numPr>
        <w:spacing w:line="276" w:lineRule="auto"/>
        <w:rPr>
          <w:rFonts w:ascii="Bell MT" w:hAnsi="Bell MT"/>
          <w:sz w:val="28"/>
        </w:rPr>
      </w:pPr>
      <w:proofErr w:type="spellStart"/>
      <w:r w:rsidRPr="009121DE">
        <w:rPr>
          <w:rFonts w:ascii="Bell MT" w:hAnsi="Bell MT"/>
          <w:sz w:val="28"/>
        </w:rPr>
        <w:t>Omar</w:t>
      </w:r>
      <w:r w:rsidR="008159EB">
        <w:rPr>
          <w:rFonts w:ascii="Bell MT" w:hAnsi="Bell MT"/>
          <w:sz w:val="28"/>
        </w:rPr>
        <w:t>i</w:t>
      </w:r>
      <w:proofErr w:type="spellEnd"/>
      <w:r w:rsidR="008159EB">
        <w:rPr>
          <w:rFonts w:ascii="Bell MT" w:hAnsi="Bell MT"/>
          <w:sz w:val="28"/>
        </w:rPr>
        <w:t xml:space="preserve"> </w:t>
      </w:r>
      <w:proofErr w:type="spellStart"/>
      <w:r w:rsidR="008159EB">
        <w:rPr>
          <w:rFonts w:ascii="Bell MT" w:hAnsi="Bell MT"/>
          <w:sz w:val="28"/>
        </w:rPr>
        <w:t>Mgorano</w:t>
      </w:r>
      <w:proofErr w:type="spellEnd"/>
      <w:r w:rsidR="008159EB">
        <w:rPr>
          <w:rFonts w:ascii="Bell MT" w:hAnsi="Bell MT"/>
          <w:sz w:val="28"/>
        </w:rPr>
        <w:t>: 0782788120</w:t>
      </w:r>
    </w:p>
    <w:p w:rsidR="00915005" w:rsidRPr="009121DE" w:rsidRDefault="008159EB" w:rsidP="00915005">
      <w:pPr>
        <w:pStyle w:val="ListParagraph"/>
        <w:numPr>
          <w:ilvl w:val="1"/>
          <w:numId w:val="22"/>
        </w:numPr>
        <w:spacing w:line="276" w:lineRule="auto"/>
        <w:rPr>
          <w:rFonts w:ascii="Bell MT" w:hAnsi="Bell MT"/>
          <w:sz w:val="28"/>
        </w:rPr>
      </w:pPr>
      <w:proofErr w:type="spellStart"/>
      <w:r>
        <w:rPr>
          <w:rFonts w:ascii="Bell MT" w:hAnsi="Bell MT"/>
          <w:sz w:val="28"/>
        </w:rPr>
        <w:t>Care</w:t>
      </w:r>
      <w:r w:rsidR="00915005" w:rsidRPr="009121DE">
        <w:rPr>
          <w:rFonts w:ascii="Bell MT" w:hAnsi="Bell MT"/>
          <w:sz w:val="28"/>
        </w:rPr>
        <w:t>bu</w:t>
      </w:r>
      <w:proofErr w:type="spellEnd"/>
      <w:r w:rsidR="00915005" w:rsidRPr="009121DE">
        <w:rPr>
          <w:rFonts w:ascii="Bell MT" w:hAnsi="Bell MT"/>
          <w:sz w:val="28"/>
        </w:rPr>
        <w:t xml:space="preserve"> (van)</w:t>
      </w:r>
      <w:r>
        <w:rPr>
          <w:rFonts w:ascii="Bell MT" w:hAnsi="Bell MT"/>
          <w:sz w:val="28"/>
        </w:rPr>
        <w:t>: 0784885407</w:t>
      </w:r>
    </w:p>
    <w:p w:rsidR="00915005" w:rsidRPr="009121DE" w:rsidRDefault="00915005" w:rsidP="00915005">
      <w:pPr>
        <w:pStyle w:val="ListParagraph"/>
        <w:numPr>
          <w:ilvl w:val="1"/>
          <w:numId w:val="22"/>
        </w:numPr>
        <w:spacing w:line="276" w:lineRule="auto"/>
        <w:rPr>
          <w:rFonts w:ascii="Bell MT" w:hAnsi="Bell MT"/>
          <w:sz w:val="28"/>
        </w:rPr>
      </w:pPr>
      <w:r w:rsidRPr="009121DE">
        <w:rPr>
          <w:rFonts w:ascii="Bell MT" w:hAnsi="Bell MT"/>
          <w:sz w:val="28"/>
        </w:rPr>
        <w:t xml:space="preserve">Robert </w:t>
      </w:r>
      <w:proofErr w:type="spellStart"/>
      <w:r w:rsidRPr="009121DE">
        <w:rPr>
          <w:rFonts w:ascii="Bell MT" w:hAnsi="Bell MT"/>
          <w:sz w:val="28"/>
        </w:rPr>
        <w:t>Mdede</w:t>
      </w:r>
      <w:proofErr w:type="spellEnd"/>
      <w:r w:rsidR="008159EB">
        <w:rPr>
          <w:rFonts w:ascii="Bell MT" w:hAnsi="Bell MT"/>
          <w:sz w:val="28"/>
        </w:rPr>
        <w:t>: 0764063154</w:t>
      </w:r>
    </w:p>
    <w:p w:rsidR="00915005" w:rsidRPr="009121DE" w:rsidRDefault="008159EB" w:rsidP="00915005">
      <w:pPr>
        <w:pStyle w:val="ListParagraph"/>
        <w:numPr>
          <w:ilvl w:val="1"/>
          <w:numId w:val="22"/>
        </w:numPr>
        <w:spacing w:line="276" w:lineRule="auto"/>
        <w:rPr>
          <w:rFonts w:ascii="Bell MT" w:hAnsi="Bell MT"/>
          <w:sz w:val="28"/>
        </w:rPr>
      </w:pPr>
      <w:r>
        <w:rPr>
          <w:rFonts w:ascii="Bell MT" w:hAnsi="Bell MT"/>
          <w:sz w:val="28"/>
        </w:rPr>
        <w:t xml:space="preserve">Phillip </w:t>
      </w:r>
      <w:proofErr w:type="spellStart"/>
      <w:r>
        <w:rPr>
          <w:rFonts w:ascii="Bell MT" w:hAnsi="Bell MT"/>
          <w:sz w:val="28"/>
        </w:rPr>
        <w:t>Mgovano</w:t>
      </w:r>
      <w:proofErr w:type="spellEnd"/>
      <w:r>
        <w:rPr>
          <w:rFonts w:ascii="Bell MT" w:hAnsi="Bell MT"/>
          <w:sz w:val="28"/>
        </w:rPr>
        <w:t>: 0782426843</w:t>
      </w:r>
    </w:p>
    <w:p w:rsidR="00915005" w:rsidRPr="009121DE" w:rsidRDefault="00915005" w:rsidP="00915005">
      <w:pPr>
        <w:pStyle w:val="ListParagraph"/>
        <w:numPr>
          <w:ilvl w:val="0"/>
          <w:numId w:val="22"/>
        </w:numPr>
        <w:spacing w:line="276" w:lineRule="auto"/>
        <w:rPr>
          <w:rFonts w:ascii="Bell MT" w:hAnsi="Bell MT"/>
          <w:sz w:val="28"/>
        </w:rPr>
      </w:pPr>
      <w:r w:rsidRPr="009121DE">
        <w:rPr>
          <w:rFonts w:ascii="Bell MT" w:hAnsi="Bell MT"/>
          <w:sz w:val="28"/>
        </w:rPr>
        <w:t xml:space="preserve">By motorcycle: </w:t>
      </w:r>
    </w:p>
    <w:p w:rsidR="00915005" w:rsidRPr="009121DE" w:rsidRDefault="00915005" w:rsidP="00915005">
      <w:pPr>
        <w:pStyle w:val="ListParagraph"/>
        <w:numPr>
          <w:ilvl w:val="1"/>
          <w:numId w:val="22"/>
        </w:numPr>
        <w:spacing w:line="276" w:lineRule="auto"/>
        <w:rPr>
          <w:rFonts w:ascii="Bell MT" w:hAnsi="Bell MT"/>
          <w:sz w:val="28"/>
        </w:rPr>
      </w:pPr>
      <w:proofErr w:type="spellStart"/>
      <w:r w:rsidRPr="009121DE">
        <w:rPr>
          <w:rFonts w:ascii="Bell MT" w:hAnsi="Bell MT"/>
          <w:sz w:val="28"/>
        </w:rPr>
        <w:t>Isaya</w:t>
      </w:r>
      <w:proofErr w:type="spellEnd"/>
      <w:r w:rsidRPr="009121DE">
        <w:rPr>
          <w:rFonts w:ascii="Bell MT" w:hAnsi="Bell MT"/>
          <w:sz w:val="28"/>
        </w:rPr>
        <w:t xml:space="preserve"> </w:t>
      </w:r>
      <w:proofErr w:type="spellStart"/>
      <w:r w:rsidRPr="009121DE">
        <w:rPr>
          <w:rFonts w:ascii="Bell MT" w:hAnsi="Bell MT"/>
          <w:sz w:val="28"/>
        </w:rPr>
        <w:t>Mwila</w:t>
      </w:r>
      <w:proofErr w:type="spellEnd"/>
      <w:r w:rsidR="008159EB">
        <w:rPr>
          <w:rFonts w:ascii="Bell MT" w:hAnsi="Bell MT"/>
          <w:sz w:val="28"/>
        </w:rPr>
        <w:t>: 0688598603</w:t>
      </w:r>
    </w:p>
    <w:p w:rsidR="00915005" w:rsidRPr="009121DE" w:rsidRDefault="00915005" w:rsidP="00915005">
      <w:pPr>
        <w:pStyle w:val="ListParagraph"/>
        <w:numPr>
          <w:ilvl w:val="1"/>
          <w:numId w:val="22"/>
        </w:numPr>
        <w:spacing w:line="276" w:lineRule="auto"/>
        <w:rPr>
          <w:rFonts w:ascii="Bell MT" w:hAnsi="Bell MT"/>
          <w:sz w:val="28"/>
        </w:rPr>
      </w:pPr>
      <w:proofErr w:type="spellStart"/>
      <w:r w:rsidRPr="009121DE">
        <w:rPr>
          <w:rFonts w:ascii="Bell MT" w:hAnsi="Bell MT"/>
          <w:sz w:val="28"/>
        </w:rPr>
        <w:t>Kibuga</w:t>
      </w:r>
      <w:proofErr w:type="spellEnd"/>
      <w:r w:rsidRPr="009121DE">
        <w:rPr>
          <w:rFonts w:ascii="Bell MT" w:hAnsi="Bell MT"/>
          <w:sz w:val="28"/>
        </w:rPr>
        <w:t xml:space="preserve"> </w:t>
      </w:r>
      <w:proofErr w:type="spellStart"/>
      <w:r w:rsidRPr="009121DE">
        <w:rPr>
          <w:rFonts w:ascii="Bell MT" w:hAnsi="Bell MT"/>
          <w:sz w:val="28"/>
        </w:rPr>
        <w:t>Fute</w:t>
      </w:r>
      <w:proofErr w:type="spellEnd"/>
      <w:r w:rsidR="008159EB">
        <w:rPr>
          <w:rFonts w:ascii="Bell MT" w:hAnsi="Bell MT"/>
          <w:sz w:val="28"/>
        </w:rPr>
        <w:t>: 0782047381</w:t>
      </w:r>
    </w:p>
    <w:p w:rsidR="00915005" w:rsidRPr="008159EB" w:rsidRDefault="00915005" w:rsidP="008159EB">
      <w:pPr>
        <w:spacing w:line="276" w:lineRule="auto"/>
        <w:ind w:left="2520"/>
        <w:rPr>
          <w:rFonts w:ascii="Bell MT" w:hAnsi="Bell MT"/>
          <w:sz w:val="28"/>
        </w:rPr>
      </w:pPr>
    </w:p>
    <w:p w:rsidR="00915005" w:rsidRPr="009121DE" w:rsidRDefault="00915005" w:rsidP="00915005">
      <w:pPr>
        <w:ind w:left="720"/>
        <w:rPr>
          <w:rFonts w:ascii="Bell MT" w:hAnsi="Bell MT"/>
          <w:sz w:val="28"/>
        </w:rPr>
      </w:pPr>
      <w:r w:rsidRPr="009121DE">
        <w:rPr>
          <w:rFonts w:ascii="Bell MT" w:hAnsi="Bell MT"/>
          <w:sz w:val="28"/>
        </w:rPr>
        <w:t>If you are looking for English-speaking taxis…</w:t>
      </w:r>
    </w:p>
    <w:p w:rsidR="00915005" w:rsidRPr="009121DE" w:rsidRDefault="00915005" w:rsidP="00915005">
      <w:pPr>
        <w:pStyle w:val="ListParagraph"/>
        <w:numPr>
          <w:ilvl w:val="0"/>
          <w:numId w:val="23"/>
        </w:numPr>
        <w:spacing w:line="276" w:lineRule="auto"/>
        <w:rPr>
          <w:rFonts w:ascii="Bell MT" w:hAnsi="Bell MT"/>
          <w:sz w:val="28"/>
        </w:rPr>
      </w:pPr>
      <w:proofErr w:type="spellStart"/>
      <w:r w:rsidRPr="009121DE">
        <w:rPr>
          <w:rFonts w:ascii="Bell MT" w:hAnsi="Bell MT"/>
          <w:sz w:val="28"/>
        </w:rPr>
        <w:t>Sele</w:t>
      </w:r>
      <w:proofErr w:type="spellEnd"/>
      <w:r w:rsidRPr="009121DE">
        <w:rPr>
          <w:rFonts w:ascii="Bell MT" w:hAnsi="Bell MT"/>
          <w:sz w:val="28"/>
        </w:rPr>
        <w:t>:</w:t>
      </w:r>
      <w:r w:rsidR="008159EB">
        <w:rPr>
          <w:rFonts w:ascii="Bell MT" w:hAnsi="Bell MT"/>
          <w:sz w:val="28"/>
        </w:rPr>
        <w:t xml:space="preserve"> 0755415200 or 065841529</w:t>
      </w:r>
    </w:p>
    <w:p w:rsidR="00915005" w:rsidRPr="009121DE" w:rsidRDefault="00915005" w:rsidP="00915005">
      <w:pPr>
        <w:pStyle w:val="ListParagraph"/>
        <w:numPr>
          <w:ilvl w:val="0"/>
          <w:numId w:val="23"/>
        </w:numPr>
        <w:spacing w:line="276" w:lineRule="auto"/>
        <w:rPr>
          <w:rFonts w:ascii="Bell MT" w:hAnsi="Bell MT"/>
          <w:sz w:val="28"/>
        </w:rPr>
      </w:pPr>
      <w:proofErr w:type="spellStart"/>
      <w:r w:rsidRPr="009121DE">
        <w:rPr>
          <w:rFonts w:ascii="Bell MT" w:hAnsi="Bell MT"/>
          <w:sz w:val="28"/>
        </w:rPr>
        <w:t>Onne</w:t>
      </w:r>
      <w:proofErr w:type="spellEnd"/>
      <w:r w:rsidR="008159EB">
        <w:rPr>
          <w:rFonts w:ascii="Bell MT" w:hAnsi="Bell MT"/>
          <w:sz w:val="28"/>
        </w:rPr>
        <w:t>: 0754068388</w:t>
      </w:r>
    </w:p>
    <w:p w:rsidR="003F6852" w:rsidRDefault="003F6852" w:rsidP="0054266E">
      <w:pPr>
        <w:ind w:left="720" w:firstLine="720"/>
        <w:rPr>
          <w:rFonts w:ascii="Bell MT" w:hAnsi="Bell MT"/>
          <w:sz w:val="28"/>
          <w:szCs w:val="28"/>
        </w:rPr>
      </w:pPr>
    </w:p>
    <w:p w:rsidR="00D248DB" w:rsidRPr="00202CFA" w:rsidRDefault="00770A53" w:rsidP="00770A53">
      <w:pPr>
        <w:ind w:left="720" w:firstLine="720"/>
        <w:jc w:val="center"/>
        <w:rPr>
          <w:rFonts w:ascii="Bell MT" w:hAnsi="Bell MT"/>
          <w:color w:val="76923C" w:themeColor="accent3" w:themeShade="BF"/>
          <w:sz w:val="36"/>
          <w:szCs w:val="28"/>
          <w:u w:val="single"/>
        </w:rPr>
      </w:pPr>
      <w:r w:rsidRPr="00202CFA">
        <w:rPr>
          <w:rFonts w:ascii="Bell MT" w:hAnsi="Bell MT"/>
          <w:color w:val="76923C" w:themeColor="accent3" w:themeShade="BF"/>
          <w:sz w:val="36"/>
          <w:szCs w:val="28"/>
          <w:u w:val="single"/>
        </w:rPr>
        <w:t>EXIT INTERVIEW &amp; DEPARTURE</w:t>
      </w:r>
    </w:p>
    <w:p w:rsidR="0054266E" w:rsidRPr="00935566" w:rsidRDefault="00D248DB" w:rsidP="00935566">
      <w:pPr>
        <w:spacing w:line="276" w:lineRule="auto"/>
        <w:rPr>
          <w:rFonts w:ascii="Bell MT" w:hAnsi="Bell MT"/>
          <w:sz w:val="28"/>
          <w:szCs w:val="28"/>
        </w:rPr>
      </w:pPr>
      <w:r>
        <w:rPr>
          <w:rFonts w:ascii="Bell MT" w:hAnsi="Bell MT"/>
          <w:sz w:val="28"/>
          <w:szCs w:val="28"/>
        </w:rPr>
        <w:tab/>
        <w:t xml:space="preserve">We are always sad to see our volunteers leave. However, it gives us a great opportunity to find out what our volunteers like about our organization and to collect any suggestions/recommendations they have. Therefore, we ask all our volunteers to sit down with us for an exit interview to share their favorite stories, their biggest challenges, and to impart some wisdom before they go. </w:t>
      </w:r>
      <w:r w:rsidR="00FB30A5">
        <w:rPr>
          <w:rFonts w:ascii="Bell MT" w:hAnsi="Bell MT"/>
          <w:sz w:val="28"/>
          <w:szCs w:val="28"/>
        </w:rPr>
        <w:t>We also ask our volunteers to write us a short blurb about their experience here to be included in this handbook!</w:t>
      </w:r>
      <w:r w:rsidR="00520024">
        <w:rPr>
          <w:rFonts w:ascii="Bell MT" w:hAnsi="Bell MT"/>
          <w:sz w:val="28"/>
          <w:szCs w:val="28"/>
        </w:rPr>
        <w:t xml:space="preserve"> </w:t>
      </w:r>
      <w:r>
        <w:rPr>
          <w:rFonts w:ascii="Bell MT" w:hAnsi="Bell MT"/>
          <w:sz w:val="28"/>
          <w:szCs w:val="28"/>
        </w:rPr>
        <w:t>We consider this information to be very valuable and encourage all volunteers to disclose as much as they can. Once the exit interview is complete, the volunteer can check out, complete the final step of the room inspection, and receive their</w:t>
      </w:r>
      <w:r w:rsidR="00935566">
        <w:rPr>
          <w:rFonts w:ascii="Bell MT" w:hAnsi="Bell MT"/>
          <w:sz w:val="28"/>
          <w:szCs w:val="28"/>
        </w:rPr>
        <w:t xml:space="preserve"> property and key deposit back!</w:t>
      </w:r>
    </w:p>
    <w:p w:rsidR="00C438DA" w:rsidRPr="005D5D8B" w:rsidRDefault="00C438DA" w:rsidP="00C438DA">
      <w:pPr>
        <w:rPr>
          <w:rFonts w:ascii="Bell MT" w:hAnsi="Bell MT"/>
          <w:color w:val="76923C" w:themeColor="accent3" w:themeShade="BF"/>
          <w:sz w:val="28"/>
        </w:rPr>
      </w:pPr>
    </w:p>
    <w:p w:rsidR="0054266E" w:rsidRPr="00202CFA" w:rsidRDefault="0054266E" w:rsidP="0054266E">
      <w:pPr>
        <w:pStyle w:val="ListParagraph"/>
        <w:ind w:left="360"/>
        <w:jc w:val="center"/>
        <w:rPr>
          <w:rFonts w:ascii="Bell MT" w:hAnsi="Bell MT"/>
          <w:color w:val="76923C" w:themeColor="accent3" w:themeShade="BF"/>
          <w:sz w:val="36"/>
          <w:u w:val="single"/>
        </w:rPr>
      </w:pPr>
      <w:r w:rsidRPr="00202CFA">
        <w:rPr>
          <w:rFonts w:ascii="Bell MT" w:hAnsi="Bell MT"/>
          <w:color w:val="76923C" w:themeColor="accent3" w:themeShade="BF"/>
          <w:sz w:val="36"/>
          <w:u w:val="single"/>
        </w:rPr>
        <w:t>VOLUNTEER STORIES</w:t>
      </w:r>
    </w:p>
    <w:p w:rsidR="0054266E" w:rsidRPr="005D5D8B" w:rsidRDefault="0054266E" w:rsidP="0054266E">
      <w:pPr>
        <w:pStyle w:val="ListParagraph"/>
        <w:ind w:left="360"/>
        <w:jc w:val="center"/>
        <w:rPr>
          <w:rFonts w:ascii="Bell MT" w:hAnsi="Bell MT"/>
          <w:color w:val="76923C" w:themeColor="accent3" w:themeShade="BF"/>
          <w:sz w:val="32"/>
        </w:rPr>
      </w:pPr>
    </w:p>
    <w:p w:rsidR="0054266E" w:rsidRPr="00941B33" w:rsidRDefault="0054266E" w:rsidP="00375870">
      <w:pPr>
        <w:pStyle w:val="ListParagraph"/>
        <w:spacing w:line="276" w:lineRule="auto"/>
        <w:ind w:left="360"/>
        <w:rPr>
          <w:rFonts w:ascii="Bell MT" w:hAnsi="Bell MT"/>
          <w:sz w:val="28"/>
        </w:rPr>
      </w:pPr>
      <w:r w:rsidRPr="00941B33">
        <w:rPr>
          <w:rFonts w:ascii="Bell MT" w:hAnsi="Bell MT"/>
          <w:sz w:val="28"/>
        </w:rPr>
        <w:t>“Volunteering at the Foxes’ NGO was my first experience in Africa of any kind. I will never have a better one. These people and this place seep into your body and soul to forever change you. I cannot even begin to give only one highlight, so I must give several: teaching adult English has been one of the most empowering moments of my life, visiting clinics in different villages has given me the true scope of the obstacles faced and the hope that is alive here, making lifelong friends with some of the villagers has been inspiring, and playing soccer with the kids of the children’s village has been exhausting in the best possible way! I recognize already that my place in this world is much larger and at the same time much smaller than I could have ever dreamed of understanding before coming here. I will be back next year.” –Annie</w:t>
      </w:r>
      <w:r w:rsidRPr="00941B33">
        <w:rPr>
          <w:rFonts w:ascii="Bell MT" w:hAnsi="Bell MT"/>
          <w:sz w:val="28"/>
        </w:rPr>
        <w:tab/>
        <w:t xml:space="preserve">    March-April 2010 Minneapolis, Minnesota U.S.A.</w:t>
      </w:r>
    </w:p>
    <w:p w:rsidR="0054266E" w:rsidRPr="00941B33" w:rsidRDefault="0054266E" w:rsidP="00375870">
      <w:pPr>
        <w:pStyle w:val="ListParagraph"/>
        <w:spacing w:line="276" w:lineRule="auto"/>
        <w:ind w:left="360"/>
        <w:rPr>
          <w:rFonts w:ascii="Bell MT" w:hAnsi="Bell MT"/>
          <w:sz w:val="28"/>
        </w:rPr>
      </w:pPr>
    </w:p>
    <w:p w:rsidR="0054266E" w:rsidRDefault="0054266E" w:rsidP="00375870">
      <w:pPr>
        <w:spacing w:line="276" w:lineRule="auto"/>
        <w:ind w:left="360"/>
        <w:rPr>
          <w:rFonts w:ascii="Bell MT" w:hAnsi="Bell MT"/>
          <w:sz w:val="28"/>
        </w:rPr>
      </w:pPr>
      <w:r w:rsidRPr="00941B33">
        <w:rPr>
          <w:rFonts w:ascii="Bell MT" w:hAnsi="Bell MT"/>
          <w:sz w:val="28"/>
        </w:rPr>
        <w:t xml:space="preserve">“We volunteered as part of an elective project in our final year of medical school. We were driven to the orphanage in the dark and it wasn’t until the following morning that we discovered the stunning setting for this project. Through Jenny and Geoff we were immediately integrated into the community. We spent our time visiting local villages, schools, clinics and the homes of anyone who asked for help. Any spare time was spent playing with the incredibly happy children in the orphanage. The people of </w:t>
      </w:r>
      <w:proofErr w:type="spellStart"/>
      <w:r w:rsidRPr="00941B33">
        <w:rPr>
          <w:rFonts w:ascii="Bell MT" w:hAnsi="Bell MT"/>
          <w:sz w:val="28"/>
        </w:rPr>
        <w:t>Mufindi</w:t>
      </w:r>
      <w:proofErr w:type="spellEnd"/>
      <w:r w:rsidRPr="00941B33">
        <w:rPr>
          <w:rFonts w:ascii="Bell MT" w:hAnsi="Bell MT"/>
          <w:sz w:val="28"/>
        </w:rPr>
        <w:t xml:space="preserve"> are so welcoming, friendly and so desperately in need </w:t>
      </w:r>
      <w:proofErr w:type="gramStart"/>
      <w:r w:rsidRPr="00941B33">
        <w:rPr>
          <w:rFonts w:ascii="Bell MT" w:hAnsi="Bell MT"/>
          <w:sz w:val="28"/>
        </w:rPr>
        <w:t>of</w:t>
      </w:r>
      <w:proofErr w:type="gramEnd"/>
      <w:r w:rsidRPr="00941B33">
        <w:rPr>
          <w:rFonts w:ascii="Bell MT" w:hAnsi="Bell MT"/>
          <w:sz w:val="28"/>
        </w:rPr>
        <w:t xml:space="preserve"> help. This NGO is really working to address the problems caused by the HIV/AIDS epidemic in the whole community. At times it was hard but the overall experience was incredibly rewarding. We have already booked out return visit!  “ – Will &amp; Vikki</w:t>
      </w:r>
      <w:r w:rsidRPr="00941B33">
        <w:rPr>
          <w:rFonts w:ascii="Bell MT" w:hAnsi="Bell MT"/>
          <w:sz w:val="28"/>
        </w:rPr>
        <w:tab/>
        <w:t xml:space="preserve">   August 2009       Swansea, Wales </w:t>
      </w:r>
    </w:p>
    <w:p w:rsidR="00935566" w:rsidRDefault="00935566" w:rsidP="00375870">
      <w:pPr>
        <w:spacing w:line="276" w:lineRule="auto"/>
        <w:ind w:left="360"/>
        <w:rPr>
          <w:rFonts w:ascii="Bell MT" w:hAnsi="Bell MT"/>
          <w:sz w:val="28"/>
        </w:rPr>
      </w:pPr>
    </w:p>
    <w:p w:rsidR="00935566" w:rsidRPr="00935566" w:rsidRDefault="00935566" w:rsidP="00935566">
      <w:pPr>
        <w:spacing w:line="276" w:lineRule="auto"/>
        <w:ind w:left="360"/>
        <w:rPr>
          <w:rFonts w:ascii="Bell MT" w:hAnsi="Bell MT" w:cs="Calibri"/>
          <w:sz w:val="28"/>
          <w:szCs w:val="22"/>
        </w:rPr>
      </w:pPr>
      <w:r>
        <w:rPr>
          <w:rFonts w:ascii="Bell MT" w:hAnsi="Bell MT" w:cs="Calibri"/>
          <w:sz w:val="28"/>
          <w:szCs w:val="22"/>
        </w:rPr>
        <w:t>“</w:t>
      </w:r>
      <w:r w:rsidRPr="00935566">
        <w:rPr>
          <w:rFonts w:ascii="Bell MT" w:hAnsi="Bell MT" w:cs="Calibri"/>
          <w:sz w:val="28"/>
          <w:szCs w:val="22"/>
        </w:rPr>
        <w:t xml:space="preserve">Hi! My name is Maria </w:t>
      </w:r>
      <w:proofErr w:type="spellStart"/>
      <w:r w:rsidRPr="00935566">
        <w:rPr>
          <w:rFonts w:ascii="Bell MT" w:hAnsi="Bell MT" w:cs="Calibri"/>
          <w:sz w:val="28"/>
          <w:szCs w:val="22"/>
        </w:rPr>
        <w:t>Lehti</w:t>
      </w:r>
      <w:proofErr w:type="spellEnd"/>
      <w:r w:rsidRPr="00935566">
        <w:rPr>
          <w:rFonts w:ascii="Bell MT" w:hAnsi="Bell MT" w:cs="Calibri"/>
          <w:sz w:val="28"/>
          <w:szCs w:val="22"/>
        </w:rPr>
        <w:t xml:space="preserve">, I come from Finland. I spent 2 months in </w:t>
      </w:r>
      <w:proofErr w:type="spellStart"/>
      <w:r w:rsidRPr="00935566">
        <w:rPr>
          <w:rFonts w:ascii="Bell MT" w:hAnsi="Bell MT" w:cs="Calibri"/>
          <w:sz w:val="28"/>
          <w:szCs w:val="22"/>
        </w:rPr>
        <w:t>Igoda</w:t>
      </w:r>
      <w:proofErr w:type="spellEnd"/>
      <w:r w:rsidRPr="00935566">
        <w:rPr>
          <w:rFonts w:ascii="Bell MT" w:hAnsi="Bell MT" w:cs="Calibri"/>
          <w:sz w:val="28"/>
          <w:szCs w:val="22"/>
        </w:rPr>
        <w:t xml:space="preserve"> </w:t>
      </w:r>
      <w:proofErr w:type="spellStart"/>
      <w:r w:rsidRPr="00935566">
        <w:rPr>
          <w:rFonts w:ascii="Bell MT" w:hAnsi="Bell MT" w:cs="Calibri"/>
          <w:sz w:val="28"/>
          <w:szCs w:val="22"/>
        </w:rPr>
        <w:t>Childrens</w:t>
      </w:r>
      <w:proofErr w:type="spellEnd"/>
      <w:r w:rsidRPr="00935566">
        <w:rPr>
          <w:rFonts w:ascii="Bell MT" w:hAnsi="Bell MT" w:cs="Calibri"/>
          <w:sz w:val="28"/>
          <w:szCs w:val="22"/>
        </w:rPr>
        <w:t xml:space="preserve"> Village in </w:t>
      </w:r>
      <w:proofErr w:type="spellStart"/>
      <w:r w:rsidRPr="00935566">
        <w:rPr>
          <w:rFonts w:ascii="Bell MT" w:hAnsi="Bell MT" w:cs="Calibri"/>
          <w:sz w:val="28"/>
          <w:szCs w:val="22"/>
        </w:rPr>
        <w:t>Mufindi</w:t>
      </w:r>
      <w:proofErr w:type="spellEnd"/>
      <w:r w:rsidRPr="00935566">
        <w:rPr>
          <w:rFonts w:ascii="Bell MT" w:hAnsi="Bell MT" w:cs="Calibri"/>
          <w:sz w:val="28"/>
          <w:szCs w:val="22"/>
        </w:rPr>
        <w:t xml:space="preserve"> volunteering. At home</w:t>
      </w:r>
      <w:r>
        <w:rPr>
          <w:rFonts w:ascii="Bell MT" w:hAnsi="Bell MT" w:cs="Calibri"/>
          <w:sz w:val="28"/>
          <w:szCs w:val="22"/>
        </w:rPr>
        <w:t>,</w:t>
      </w:r>
      <w:r w:rsidRPr="00935566">
        <w:rPr>
          <w:rFonts w:ascii="Bell MT" w:hAnsi="Bell MT" w:cs="Calibri"/>
          <w:sz w:val="28"/>
          <w:szCs w:val="22"/>
        </w:rPr>
        <w:t xml:space="preserve"> I work as a nurse in </w:t>
      </w:r>
      <w:proofErr w:type="spellStart"/>
      <w:r w:rsidRPr="00935566">
        <w:rPr>
          <w:rFonts w:ascii="Bell MT" w:hAnsi="Bell MT" w:cs="Calibri"/>
          <w:sz w:val="28"/>
          <w:szCs w:val="22"/>
        </w:rPr>
        <w:t>Toolo</w:t>
      </w:r>
      <w:proofErr w:type="spellEnd"/>
      <w:r w:rsidRPr="00935566">
        <w:rPr>
          <w:rFonts w:ascii="Bell MT" w:hAnsi="Bell MT" w:cs="Calibri"/>
          <w:sz w:val="28"/>
          <w:szCs w:val="22"/>
        </w:rPr>
        <w:t xml:space="preserve"> Hospital in the </w:t>
      </w:r>
      <w:proofErr w:type="spellStart"/>
      <w:r w:rsidRPr="00935566">
        <w:rPr>
          <w:rFonts w:ascii="Bell MT" w:hAnsi="Bell MT" w:cs="Calibri"/>
          <w:sz w:val="28"/>
          <w:szCs w:val="22"/>
        </w:rPr>
        <w:t>neuro</w:t>
      </w:r>
      <w:proofErr w:type="spellEnd"/>
      <w:r w:rsidRPr="00935566">
        <w:rPr>
          <w:rFonts w:ascii="Bell MT" w:hAnsi="Bell MT" w:cs="Calibri"/>
          <w:sz w:val="28"/>
          <w:szCs w:val="22"/>
        </w:rPr>
        <w:t xml:space="preserve">-surgery division. In </w:t>
      </w:r>
      <w:proofErr w:type="spellStart"/>
      <w:r w:rsidRPr="00935566">
        <w:rPr>
          <w:rFonts w:ascii="Bell MT" w:hAnsi="Bell MT" w:cs="Calibri"/>
          <w:sz w:val="28"/>
          <w:szCs w:val="22"/>
        </w:rPr>
        <w:t>Mufindi</w:t>
      </w:r>
      <w:proofErr w:type="spellEnd"/>
      <w:r>
        <w:rPr>
          <w:rFonts w:ascii="Bell MT" w:hAnsi="Bell MT" w:cs="Calibri"/>
          <w:sz w:val="28"/>
          <w:szCs w:val="22"/>
        </w:rPr>
        <w:t>,</w:t>
      </w:r>
      <w:r w:rsidRPr="00935566">
        <w:rPr>
          <w:rFonts w:ascii="Bell MT" w:hAnsi="Bell MT" w:cs="Calibri"/>
          <w:sz w:val="28"/>
          <w:szCs w:val="22"/>
        </w:rPr>
        <w:t xml:space="preserve"> I worked mainly under Dr. </w:t>
      </w:r>
      <w:proofErr w:type="spellStart"/>
      <w:r w:rsidRPr="00935566">
        <w:rPr>
          <w:rFonts w:ascii="Bell MT" w:hAnsi="Bell MT" w:cs="Calibri"/>
          <w:sz w:val="28"/>
          <w:szCs w:val="22"/>
        </w:rPr>
        <w:t>Leena</w:t>
      </w:r>
      <w:proofErr w:type="spellEnd"/>
      <w:r w:rsidRPr="00935566">
        <w:rPr>
          <w:rFonts w:ascii="Bell MT" w:hAnsi="Bell MT" w:cs="Calibri"/>
          <w:sz w:val="28"/>
          <w:szCs w:val="22"/>
        </w:rPr>
        <w:t xml:space="preserve"> </w:t>
      </w:r>
      <w:proofErr w:type="spellStart"/>
      <w:r w:rsidRPr="00935566">
        <w:rPr>
          <w:rFonts w:ascii="Bell MT" w:hAnsi="Bell MT" w:cs="Calibri"/>
          <w:sz w:val="28"/>
          <w:szCs w:val="22"/>
        </w:rPr>
        <w:t>Pasanen</w:t>
      </w:r>
      <w:proofErr w:type="spellEnd"/>
      <w:r w:rsidRPr="00935566">
        <w:rPr>
          <w:rFonts w:ascii="Bell MT" w:hAnsi="Bell MT" w:cs="Calibri"/>
          <w:sz w:val="28"/>
          <w:szCs w:val="22"/>
        </w:rPr>
        <w:t xml:space="preserve">, accompanying her on her home-based care visits as well as working in the children’s houses. The patients and cases that I encountered here are very different from those in Finland, I found myself improving professionally during the home visits as my knowledge and expertise grew. In the </w:t>
      </w:r>
      <w:proofErr w:type="spellStart"/>
      <w:r w:rsidRPr="00935566">
        <w:rPr>
          <w:rFonts w:ascii="Bell MT" w:hAnsi="Bell MT" w:cs="Calibri"/>
          <w:sz w:val="28"/>
          <w:szCs w:val="22"/>
        </w:rPr>
        <w:t>Childrens</w:t>
      </w:r>
      <w:proofErr w:type="spellEnd"/>
      <w:r w:rsidRPr="00935566">
        <w:rPr>
          <w:rFonts w:ascii="Bell MT" w:hAnsi="Bell MT" w:cs="Calibri"/>
          <w:sz w:val="28"/>
          <w:szCs w:val="22"/>
        </w:rPr>
        <w:t xml:space="preserve"> Village</w:t>
      </w:r>
      <w:r>
        <w:rPr>
          <w:rFonts w:ascii="Bell MT" w:hAnsi="Bell MT" w:cs="Calibri"/>
          <w:sz w:val="28"/>
          <w:szCs w:val="22"/>
        </w:rPr>
        <w:t>,</w:t>
      </w:r>
      <w:r w:rsidRPr="00935566">
        <w:rPr>
          <w:rFonts w:ascii="Bell MT" w:hAnsi="Bell MT" w:cs="Calibri"/>
          <w:sz w:val="28"/>
          <w:szCs w:val="22"/>
        </w:rPr>
        <w:t xml:space="preserve"> my job included preventive teaching, including hand washing and nutritional advice. I believe that </w:t>
      </w:r>
      <w:proofErr w:type="spellStart"/>
      <w:r w:rsidRPr="00935566">
        <w:rPr>
          <w:rFonts w:ascii="Bell MT" w:hAnsi="Bell MT" w:cs="Calibri"/>
          <w:sz w:val="28"/>
          <w:szCs w:val="22"/>
        </w:rPr>
        <w:t>Mufindi</w:t>
      </w:r>
      <w:proofErr w:type="spellEnd"/>
      <w:r w:rsidRPr="00935566">
        <w:rPr>
          <w:rFonts w:ascii="Bell MT" w:hAnsi="Bell MT" w:cs="Calibri"/>
          <w:sz w:val="28"/>
          <w:szCs w:val="22"/>
        </w:rPr>
        <w:t xml:space="preserve"> is a worthy destination to visit and there are all kinds of volunteer opportunities to be found.</w:t>
      </w:r>
      <w:r>
        <w:rPr>
          <w:rFonts w:ascii="Bell MT" w:hAnsi="Bell MT" w:cs="Calibri"/>
          <w:sz w:val="28"/>
          <w:szCs w:val="22"/>
        </w:rPr>
        <w:t xml:space="preserve">”- Maria, February 2014 </w:t>
      </w:r>
    </w:p>
    <w:p w:rsidR="00C438DA" w:rsidRPr="005D5D8B" w:rsidRDefault="00C438DA" w:rsidP="00C438DA">
      <w:pPr>
        <w:jc w:val="center"/>
        <w:rPr>
          <w:rFonts w:ascii="Bell MT" w:hAnsi="Bell MT"/>
          <w:color w:val="76923C" w:themeColor="accent3" w:themeShade="BF"/>
          <w:sz w:val="28"/>
        </w:rPr>
      </w:pPr>
    </w:p>
    <w:sectPr w:rsidR="00C438DA" w:rsidRPr="005D5D8B" w:rsidSect="00935566">
      <w:type w:val="continuous"/>
      <w:pgSz w:w="11900" w:h="16840"/>
      <w:pgMar w:top="1440" w:right="1440" w:bottom="1440" w:left="1440" w:header="708" w:footer="708" w:gutter="0"/>
      <w:cols w:space="708"/>
      <w:titlePg/>
      <w:docGrid w:linePitch="326"/>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78029B" w:rsidRDefault="0078029B" w:rsidP="00961E64">
      <w:pPr>
        <w:spacing w:after="0"/>
      </w:pPr>
      <w:r>
        <w:separator/>
      </w:r>
    </w:p>
  </w:endnote>
  <w:endnote w:type="continuationSeparator" w:id="1">
    <w:p w:rsidR="0078029B" w:rsidRDefault="0078029B" w:rsidP="00961E6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entury Schoolbook">
    <w:panose1 w:val="020406040505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Bell MT">
    <w:panose1 w:val="020205030603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520024" w:rsidRDefault="00D00B7A" w:rsidP="00C438DA">
    <w:pPr>
      <w:pStyle w:val="Footer"/>
      <w:framePr w:wrap="around" w:vAnchor="text" w:hAnchor="margin" w:xAlign="right" w:y="1"/>
      <w:rPr>
        <w:rStyle w:val="PageNumber"/>
      </w:rPr>
    </w:pPr>
    <w:r>
      <w:rPr>
        <w:rStyle w:val="PageNumber"/>
      </w:rPr>
      <w:fldChar w:fldCharType="begin"/>
    </w:r>
    <w:r w:rsidR="00520024">
      <w:rPr>
        <w:rStyle w:val="PageNumber"/>
      </w:rPr>
      <w:instrText xml:space="preserve">PAGE  </w:instrText>
    </w:r>
    <w:r>
      <w:rPr>
        <w:rStyle w:val="PageNumber"/>
      </w:rPr>
      <w:fldChar w:fldCharType="end"/>
    </w:r>
  </w:p>
  <w:p w:rsidR="00520024" w:rsidRDefault="00520024" w:rsidP="00C438DA">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520024" w:rsidRDefault="00D00B7A" w:rsidP="00C438DA">
    <w:pPr>
      <w:pStyle w:val="Footer"/>
      <w:framePr w:wrap="around" w:vAnchor="text" w:hAnchor="margin" w:xAlign="right" w:y="1"/>
      <w:rPr>
        <w:rStyle w:val="PageNumber"/>
      </w:rPr>
    </w:pPr>
    <w:r>
      <w:rPr>
        <w:rStyle w:val="PageNumber"/>
      </w:rPr>
      <w:fldChar w:fldCharType="begin"/>
    </w:r>
    <w:r w:rsidR="00520024">
      <w:rPr>
        <w:rStyle w:val="PageNumber"/>
      </w:rPr>
      <w:instrText xml:space="preserve">PAGE  </w:instrText>
    </w:r>
    <w:r>
      <w:rPr>
        <w:rStyle w:val="PageNumber"/>
      </w:rPr>
      <w:fldChar w:fldCharType="separate"/>
    </w:r>
    <w:r w:rsidR="003B5E07">
      <w:rPr>
        <w:rStyle w:val="PageNumber"/>
        <w:noProof/>
      </w:rPr>
      <w:t>9</w:t>
    </w:r>
    <w:r>
      <w:rPr>
        <w:rStyle w:val="PageNumber"/>
      </w:rPr>
      <w:fldChar w:fldCharType="end"/>
    </w:r>
  </w:p>
  <w:p w:rsidR="00520024" w:rsidRDefault="00520024" w:rsidP="00C438DA">
    <w:pPr>
      <w:pStyle w:val="Footer"/>
      <w:ind w:right="360"/>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78029B" w:rsidRDefault="0078029B" w:rsidP="00961E64">
      <w:pPr>
        <w:spacing w:after="0"/>
      </w:pPr>
      <w:r>
        <w:separator/>
      </w:r>
    </w:p>
  </w:footnote>
  <w:footnote w:type="continuationSeparator" w:id="1">
    <w:p w:rsidR="0078029B" w:rsidRDefault="0078029B" w:rsidP="00961E64">
      <w:pPr>
        <w:spacing w:after="0"/>
      </w:pPr>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520024" w:rsidRDefault="00520024">
    <w:pPr>
      <w:pStyle w:val="Header"/>
    </w:pPr>
    <w:r w:rsidRPr="002B00BF">
      <w:rPr>
        <w:noProof/>
      </w:rPr>
      <w:drawing>
        <wp:anchor distT="0" distB="0" distL="114300" distR="114300" simplePos="0" relativeHeight="251658240" behindDoc="1" locked="0" layoutInCell="1" allowOverlap="1">
          <wp:simplePos x="0" y="0"/>
          <wp:positionH relativeFrom="column">
            <wp:posOffset>2707005</wp:posOffset>
          </wp:positionH>
          <wp:positionV relativeFrom="paragraph">
            <wp:posOffset>-211455</wp:posOffset>
          </wp:positionV>
          <wp:extent cx="1428750" cy="1524000"/>
          <wp:effectExtent l="19050" t="0" r="0" b="0"/>
          <wp:wrapTight wrapText="bothSides">
            <wp:wrapPolygon edited="0">
              <wp:start x="-288" y="0"/>
              <wp:lineTo x="-288" y="21330"/>
              <wp:lineTo x="21600" y="21330"/>
              <wp:lineTo x="21600" y="0"/>
              <wp:lineTo x="-288" y="0"/>
            </wp:wrapPolygon>
          </wp:wrapTight>
          <wp:docPr id="4" name="Picture 0" descr="logo-Fox 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ox NGO.jpg"/>
                  <pic:cNvPicPr/>
                </pic:nvPicPr>
                <pic:blipFill>
                  <a:blip r:embed="rId1" cstate="print"/>
                  <a:stretch>
                    <a:fillRect/>
                  </a:stretch>
                </pic:blipFill>
                <pic:spPr>
                  <a:xfrm>
                    <a:off x="0" y="0"/>
                    <a:ext cx="1428750" cy="1524000"/>
                  </a:xfrm>
                  <a:prstGeom prst="rect">
                    <a:avLst/>
                  </a:prstGeom>
                </pic:spPr>
              </pic:pic>
            </a:graphicData>
          </a:graphic>
        </wp:anchor>
      </w:drawing>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6550EF"/>
    <w:multiLevelType w:val="hybridMultilevel"/>
    <w:tmpl w:val="028AA6A0"/>
    <w:lvl w:ilvl="0" w:tplc="EF0AD4C4">
      <w:start w:val="1"/>
      <w:numFmt w:val="bullet"/>
      <w:lvlText w:val="-"/>
      <w:lvlJc w:val="left"/>
      <w:pPr>
        <w:ind w:left="720" w:hanging="360"/>
      </w:pPr>
      <w:rPr>
        <w:rFonts w:ascii="Century Schoolbook" w:eastAsiaTheme="minorHAnsi" w:hAnsi="Century Schoolbook"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456A40"/>
    <w:multiLevelType w:val="hybridMultilevel"/>
    <w:tmpl w:val="CB2A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0D060C"/>
    <w:multiLevelType w:val="hybridMultilevel"/>
    <w:tmpl w:val="4462DFF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nsid w:val="08EB575C"/>
    <w:multiLevelType w:val="hybridMultilevel"/>
    <w:tmpl w:val="538A5A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AFC2A3D"/>
    <w:multiLevelType w:val="hybridMultilevel"/>
    <w:tmpl w:val="C464C9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27411F0"/>
    <w:multiLevelType w:val="hybridMultilevel"/>
    <w:tmpl w:val="A372D93E"/>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6">
    <w:nsid w:val="15B86487"/>
    <w:multiLevelType w:val="hybridMultilevel"/>
    <w:tmpl w:val="F8A81038"/>
    <w:lvl w:ilvl="0" w:tplc="AEA468F4">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
    <w:nsid w:val="1A322EB0"/>
    <w:multiLevelType w:val="hybridMultilevel"/>
    <w:tmpl w:val="C464C908"/>
    <w:lvl w:ilvl="0" w:tplc="04090001">
      <w:start w:val="1"/>
      <w:numFmt w:val="bullet"/>
      <w:lvlText w:val="o"/>
      <w:lvlJc w:val="left"/>
      <w:pPr>
        <w:ind w:left="502" w:hanging="360"/>
      </w:pPr>
      <w:rPr>
        <w:rFonts w:ascii="Courier New" w:hAnsi="Courier New"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
    <w:nsid w:val="1DB3057B"/>
    <w:multiLevelType w:val="hybridMultilevel"/>
    <w:tmpl w:val="E0DA8F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1DA678D"/>
    <w:multiLevelType w:val="hybridMultilevel"/>
    <w:tmpl w:val="CBAAF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B36284"/>
    <w:multiLevelType w:val="hybridMultilevel"/>
    <w:tmpl w:val="3F60C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8124280"/>
    <w:multiLevelType w:val="hybridMultilevel"/>
    <w:tmpl w:val="D26065A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2">
    <w:nsid w:val="3B643DEB"/>
    <w:multiLevelType w:val="hybridMultilevel"/>
    <w:tmpl w:val="543CF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662FE5"/>
    <w:multiLevelType w:val="hybridMultilevel"/>
    <w:tmpl w:val="3E1ABB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5E90595"/>
    <w:multiLevelType w:val="hybridMultilevel"/>
    <w:tmpl w:val="86500DD4"/>
    <w:lvl w:ilvl="0" w:tplc="C7B04794">
      <w:start w:val="6"/>
      <w:numFmt w:val="bullet"/>
      <w:lvlText w:val="-"/>
      <w:lvlJc w:val="left"/>
      <w:pPr>
        <w:ind w:left="1080" w:hanging="360"/>
      </w:pPr>
      <w:rPr>
        <w:rFonts w:ascii="Century Schoolbook" w:eastAsiaTheme="minorHAnsi" w:hAnsi="Century Schoolbook"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77729C6"/>
    <w:multiLevelType w:val="hybridMultilevel"/>
    <w:tmpl w:val="745ECE8E"/>
    <w:lvl w:ilvl="0" w:tplc="C7B04794">
      <w:start w:val="6"/>
      <w:numFmt w:val="bullet"/>
      <w:lvlText w:val=""/>
      <w:lvlJc w:val="left"/>
      <w:pPr>
        <w:ind w:left="704" w:hanging="360"/>
      </w:pPr>
      <w:rPr>
        <w:rFonts w:ascii="Symbol" w:hAnsi="Symbol" w:hint="default"/>
      </w:rPr>
    </w:lvl>
    <w:lvl w:ilvl="1" w:tplc="04090003" w:tentative="1">
      <w:start w:val="1"/>
      <w:numFmt w:val="bullet"/>
      <w:lvlText w:val="o"/>
      <w:lvlJc w:val="left"/>
      <w:pPr>
        <w:ind w:left="1064" w:hanging="360"/>
      </w:pPr>
      <w:rPr>
        <w:rFonts w:ascii="Courier New" w:hAnsi="Courier New" w:hint="default"/>
      </w:rPr>
    </w:lvl>
    <w:lvl w:ilvl="2" w:tplc="04090005" w:tentative="1">
      <w:start w:val="1"/>
      <w:numFmt w:val="bullet"/>
      <w:lvlText w:val=""/>
      <w:lvlJc w:val="left"/>
      <w:pPr>
        <w:ind w:left="1784" w:hanging="360"/>
      </w:pPr>
      <w:rPr>
        <w:rFonts w:ascii="Wingdings" w:hAnsi="Wingdings" w:hint="default"/>
      </w:rPr>
    </w:lvl>
    <w:lvl w:ilvl="3" w:tplc="04090001" w:tentative="1">
      <w:start w:val="1"/>
      <w:numFmt w:val="bullet"/>
      <w:lvlText w:val=""/>
      <w:lvlJc w:val="left"/>
      <w:pPr>
        <w:ind w:left="2504" w:hanging="360"/>
      </w:pPr>
      <w:rPr>
        <w:rFonts w:ascii="Symbol" w:hAnsi="Symbol" w:hint="default"/>
      </w:rPr>
    </w:lvl>
    <w:lvl w:ilvl="4" w:tplc="04090003" w:tentative="1">
      <w:start w:val="1"/>
      <w:numFmt w:val="bullet"/>
      <w:lvlText w:val="o"/>
      <w:lvlJc w:val="left"/>
      <w:pPr>
        <w:ind w:left="3224" w:hanging="360"/>
      </w:pPr>
      <w:rPr>
        <w:rFonts w:ascii="Courier New" w:hAnsi="Courier New" w:hint="default"/>
      </w:rPr>
    </w:lvl>
    <w:lvl w:ilvl="5" w:tplc="04090005" w:tentative="1">
      <w:start w:val="1"/>
      <w:numFmt w:val="bullet"/>
      <w:lvlText w:val=""/>
      <w:lvlJc w:val="left"/>
      <w:pPr>
        <w:ind w:left="3944" w:hanging="360"/>
      </w:pPr>
      <w:rPr>
        <w:rFonts w:ascii="Wingdings" w:hAnsi="Wingdings" w:hint="default"/>
      </w:rPr>
    </w:lvl>
    <w:lvl w:ilvl="6" w:tplc="04090001" w:tentative="1">
      <w:start w:val="1"/>
      <w:numFmt w:val="bullet"/>
      <w:lvlText w:val=""/>
      <w:lvlJc w:val="left"/>
      <w:pPr>
        <w:ind w:left="4664" w:hanging="360"/>
      </w:pPr>
      <w:rPr>
        <w:rFonts w:ascii="Symbol" w:hAnsi="Symbol" w:hint="default"/>
      </w:rPr>
    </w:lvl>
    <w:lvl w:ilvl="7" w:tplc="04090003" w:tentative="1">
      <w:start w:val="1"/>
      <w:numFmt w:val="bullet"/>
      <w:lvlText w:val="o"/>
      <w:lvlJc w:val="left"/>
      <w:pPr>
        <w:ind w:left="5384" w:hanging="360"/>
      </w:pPr>
      <w:rPr>
        <w:rFonts w:ascii="Courier New" w:hAnsi="Courier New" w:hint="default"/>
      </w:rPr>
    </w:lvl>
    <w:lvl w:ilvl="8" w:tplc="04090005" w:tentative="1">
      <w:start w:val="1"/>
      <w:numFmt w:val="bullet"/>
      <w:lvlText w:val=""/>
      <w:lvlJc w:val="left"/>
      <w:pPr>
        <w:ind w:left="6104" w:hanging="360"/>
      </w:pPr>
      <w:rPr>
        <w:rFonts w:ascii="Wingdings" w:hAnsi="Wingdings" w:hint="default"/>
      </w:rPr>
    </w:lvl>
  </w:abstractNum>
  <w:abstractNum w:abstractNumId="16">
    <w:nsid w:val="5AA655BA"/>
    <w:multiLevelType w:val="hybridMultilevel"/>
    <w:tmpl w:val="2752E8A4"/>
    <w:lvl w:ilvl="0" w:tplc="C7B04794">
      <w:start w:val="6"/>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BEF218E"/>
    <w:multiLevelType w:val="hybridMultilevel"/>
    <w:tmpl w:val="E74E33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68FC5C45"/>
    <w:multiLevelType w:val="hybridMultilevel"/>
    <w:tmpl w:val="001211C6"/>
    <w:lvl w:ilvl="0" w:tplc="10090001">
      <w:start w:val="1"/>
      <w:numFmt w:val="bullet"/>
      <w:lvlText w:val=""/>
      <w:lvlJc w:val="left"/>
      <w:pPr>
        <w:ind w:left="2160" w:hanging="360"/>
      </w:pPr>
      <w:rPr>
        <w:rFonts w:ascii="Symbol" w:hAnsi="Symbol" w:hint="default"/>
      </w:rPr>
    </w:lvl>
    <w:lvl w:ilvl="1" w:tplc="10090003">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9">
    <w:nsid w:val="6B0918E7"/>
    <w:multiLevelType w:val="hybridMultilevel"/>
    <w:tmpl w:val="FFBEBE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77182FCC"/>
    <w:multiLevelType w:val="hybridMultilevel"/>
    <w:tmpl w:val="A14671F8"/>
    <w:lvl w:ilvl="0" w:tplc="04090001">
      <w:start w:val="1"/>
      <w:numFmt w:val="bullet"/>
      <w:lvlText w:val=""/>
      <w:lvlJc w:val="left"/>
      <w:pPr>
        <w:ind w:left="473" w:hanging="360"/>
      </w:pPr>
      <w:rPr>
        <w:rFonts w:ascii="Symbol" w:hAnsi="Symbol" w:hint="default"/>
      </w:rPr>
    </w:lvl>
    <w:lvl w:ilvl="1" w:tplc="04090003" w:tentative="1">
      <w:start w:val="1"/>
      <w:numFmt w:val="bullet"/>
      <w:lvlText w:val="o"/>
      <w:lvlJc w:val="left"/>
      <w:pPr>
        <w:ind w:left="1193" w:hanging="360"/>
      </w:pPr>
      <w:rPr>
        <w:rFonts w:ascii="Courier New" w:hAnsi="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21">
    <w:nsid w:val="77EA311C"/>
    <w:multiLevelType w:val="hybridMultilevel"/>
    <w:tmpl w:val="1DBE5934"/>
    <w:lvl w:ilvl="0" w:tplc="0409000F">
      <w:start w:val="1"/>
      <w:numFmt w:val="decimal"/>
      <w:lvlText w:val="%1."/>
      <w:lvlJc w:val="left"/>
      <w:pPr>
        <w:ind w:left="720" w:hanging="360"/>
      </w:pPr>
    </w:lvl>
    <w:lvl w:ilvl="1" w:tplc="04090001">
      <w:start w:val="1"/>
      <w:numFmt w:val="bullet"/>
      <w:lvlText w:val="-"/>
      <w:lvlJc w:val="left"/>
      <w:pPr>
        <w:ind w:left="1440" w:hanging="360"/>
      </w:pPr>
      <w:rPr>
        <w:rFonts w:ascii="Century Schoolbook" w:hAnsi="Century Schoolbook"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0C2F2C"/>
    <w:multiLevelType w:val="hybridMultilevel"/>
    <w:tmpl w:val="F12A8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AF029AA"/>
    <w:multiLevelType w:val="hybridMultilevel"/>
    <w:tmpl w:val="106C3D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5"/>
  </w:num>
  <w:num w:numId="3">
    <w:abstractNumId w:val="16"/>
  </w:num>
  <w:num w:numId="4">
    <w:abstractNumId w:val="23"/>
  </w:num>
  <w:num w:numId="5">
    <w:abstractNumId w:val="21"/>
  </w:num>
  <w:num w:numId="6">
    <w:abstractNumId w:val="12"/>
  </w:num>
  <w:num w:numId="7">
    <w:abstractNumId w:val="22"/>
  </w:num>
  <w:num w:numId="8">
    <w:abstractNumId w:val="9"/>
  </w:num>
  <w:num w:numId="9">
    <w:abstractNumId w:val="3"/>
  </w:num>
  <w:num w:numId="10">
    <w:abstractNumId w:val="20"/>
  </w:num>
  <w:num w:numId="11">
    <w:abstractNumId w:val="13"/>
  </w:num>
  <w:num w:numId="12">
    <w:abstractNumId w:val="10"/>
  </w:num>
  <w:num w:numId="13">
    <w:abstractNumId w:val="8"/>
  </w:num>
  <w:num w:numId="14">
    <w:abstractNumId w:val="4"/>
  </w:num>
  <w:num w:numId="15">
    <w:abstractNumId w:val="7"/>
  </w:num>
  <w:num w:numId="16">
    <w:abstractNumId w:val="1"/>
  </w:num>
  <w:num w:numId="17">
    <w:abstractNumId w:val="0"/>
  </w:num>
  <w:num w:numId="18">
    <w:abstractNumId w:val="19"/>
  </w:num>
  <w:num w:numId="19">
    <w:abstractNumId w:val="17"/>
  </w:num>
  <w:num w:numId="20">
    <w:abstractNumId w:val="6"/>
  </w:num>
  <w:num w:numId="21">
    <w:abstractNumId w:val="2"/>
  </w:num>
  <w:num w:numId="22">
    <w:abstractNumId w:val="18"/>
  </w:num>
  <w:num w:numId="23">
    <w:abstractNumId w:val="5"/>
  </w:num>
  <w:num w:numId="2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120"/>
  <w:drawingGridVerticalSpacing w:val="360"/>
  <w:displayHorizontalDrawingGridEvery w:val="0"/>
  <w:displayVerticalDrawingGridEvery w:val="0"/>
  <w:characterSpacingControl w:val="doNotCompress"/>
  <w:hdrShapeDefaults>
    <o:shapedefaults v:ext="edit" spidmax="2050"/>
  </w:hdrShapeDefaults>
  <w:footnotePr>
    <w:footnote w:id="0"/>
    <w:footnote w:id="1"/>
  </w:footnotePr>
  <w:endnotePr>
    <w:endnote w:id="0"/>
    <w:endnote w:id="1"/>
  </w:endnotePr>
  <w:compat/>
  <w:rsids>
    <w:rsidRoot w:val="005162CE"/>
    <w:rsid w:val="00012016"/>
    <w:rsid w:val="0004169A"/>
    <w:rsid w:val="00067759"/>
    <w:rsid w:val="000B5FFC"/>
    <w:rsid w:val="000D2721"/>
    <w:rsid w:val="000E22D4"/>
    <w:rsid w:val="0011357D"/>
    <w:rsid w:val="001246D5"/>
    <w:rsid w:val="0015303A"/>
    <w:rsid w:val="00202CFA"/>
    <w:rsid w:val="00244E58"/>
    <w:rsid w:val="002B00BF"/>
    <w:rsid w:val="002B7385"/>
    <w:rsid w:val="002F265A"/>
    <w:rsid w:val="00327307"/>
    <w:rsid w:val="00342E49"/>
    <w:rsid w:val="003461AA"/>
    <w:rsid w:val="00375870"/>
    <w:rsid w:val="003A248B"/>
    <w:rsid w:val="003B5E07"/>
    <w:rsid w:val="003D4CD3"/>
    <w:rsid w:val="003F6852"/>
    <w:rsid w:val="00410963"/>
    <w:rsid w:val="00443A32"/>
    <w:rsid w:val="004715BC"/>
    <w:rsid w:val="004B5378"/>
    <w:rsid w:val="004E2626"/>
    <w:rsid w:val="004E41C0"/>
    <w:rsid w:val="00513E28"/>
    <w:rsid w:val="005162CE"/>
    <w:rsid w:val="00520024"/>
    <w:rsid w:val="005207E9"/>
    <w:rsid w:val="00537668"/>
    <w:rsid w:val="0054266E"/>
    <w:rsid w:val="00550162"/>
    <w:rsid w:val="00553321"/>
    <w:rsid w:val="005714BC"/>
    <w:rsid w:val="00593D03"/>
    <w:rsid w:val="00594593"/>
    <w:rsid w:val="005B69FB"/>
    <w:rsid w:val="005B72EC"/>
    <w:rsid w:val="005D5D8B"/>
    <w:rsid w:val="005F2466"/>
    <w:rsid w:val="005F4F51"/>
    <w:rsid w:val="005F5C4A"/>
    <w:rsid w:val="00612D64"/>
    <w:rsid w:val="00660450"/>
    <w:rsid w:val="00663FE0"/>
    <w:rsid w:val="00696F08"/>
    <w:rsid w:val="006D46B2"/>
    <w:rsid w:val="006E6C34"/>
    <w:rsid w:val="006F51DE"/>
    <w:rsid w:val="00704A11"/>
    <w:rsid w:val="00710674"/>
    <w:rsid w:val="00735879"/>
    <w:rsid w:val="00770A53"/>
    <w:rsid w:val="00770BC5"/>
    <w:rsid w:val="0078029B"/>
    <w:rsid w:val="0078629E"/>
    <w:rsid w:val="007A4043"/>
    <w:rsid w:val="008159EB"/>
    <w:rsid w:val="008958BA"/>
    <w:rsid w:val="008A4012"/>
    <w:rsid w:val="008A640E"/>
    <w:rsid w:val="008C3EFE"/>
    <w:rsid w:val="008E642F"/>
    <w:rsid w:val="009121DE"/>
    <w:rsid w:val="00915005"/>
    <w:rsid w:val="00935566"/>
    <w:rsid w:val="009378CB"/>
    <w:rsid w:val="00941B33"/>
    <w:rsid w:val="009459E8"/>
    <w:rsid w:val="00961E64"/>
    <w:rsid w:val="0097257B"/>
    <w:rsid w:val="009949A9"/>
    <w:rsid w:val="00A04DC9"/>
    <w:rsid w:val="00A41B3D"/>
    <w:rsid w:val="00A90893"/>
    <w:rsid w:val="00AC7D72"/>
    <w:rsid w:val="00AD1590"/>
    <w:rsid w:val="00B05E59"/>
    <w:rsid w:val="00B36F0D"/>
    <w:rsid w:val="00B40246"/>
    <w:rsid w:val="00BE396C"/>
    <w:rsid w:val="00BE3D31"/>
    <w:rsid w:val="00C438DA"/>
    <w:rsid w:val="00C47CA1"/>
    <w:rsid w:val="00CE1FBC"/>
    <w:rsid w:val="00CE6A7D"/>
    <w:rsid w:val="00CF0D85"/>
    <w:rsid w:val="00CF217A"/>
    <w:rsid w:val="00CF60AF"/>
    <w:rsid w:val="00D00B7A"/>
    <w:rsid w:val="00D06845"/>
    <w:rsid w:val="00D17FF6"/>
    <w:rsid w:val="00D248DB"/>
    <w:rsid w:val="00D2566E"/>
    <w:rsid w:val="00D32289"/>
    <w:rsid w:val="00D66CD1"/>
    <w:rsid w:val="00D8215A"/>
    <w:rsid w:val="00DC10EF"/>
    <w:rsid w:val="00E23746"/>
    <w:rsid w:val="00EA5372"/>
    <w:rsid w:val="00EE2C61"/>
    <w:rsid w:val="00F75956"/>
    <w:rsid w:val="00FA1561"/>
    <w:rsid w:val="00FB30A5"/>
    <w:rsid w:val="00FF2BCB"/>
  </w:rsids>
  <m:mathPr>
    <m:mathFont m:val="@ＭＳ ゴシック"/>
    <m:brkBin m:val="before"/>
    <m:brkBinSub m:val="--"/>
    <m:smallFrac/>
    <m:dispDef/>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327BF"/>
  </w:style>
  <w:style w:type="paragraph" w:styleId="Heading3">
    <w:name w:val="heading 3"/>
    <w:basedOn w:val="Normal"/>
    <w:next w:val="Normal"/>
    <w:link w:val="Heading3Char"/>
    <w:rsid w:val="007D7C6F"/>
    <w:pPr>
      <w:spacing w:after="0"/>
      <w:jc w:val="center"/>
      <w:outlineLvl w:val="2"/>
    </w:pPr>
    <w:rPr>
      <w:rFonts w:asciiTheme="majorHAnsi" w:eastAsiaTheme="majorEastAsia" w:hAnsiTheme="majorHAnsi" w:cstheme="majorBidi"/>
      <w:b/>
      <w:bCs/>
      <w:color w:val="FFFFFF" w:themeColor="background1"/>
      <w:sz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B541FA"/>
    <w:pPr>
      <w:ind w:left="720"/>
      <w:contextualSpacing/>
    </w:pPr>
  </w:style>
  <w:style w:type="character" w:customStyle="1" w:styleId="Heading3Char">
    <w:name w:val="Heading 3 Char"/>
    <w:basedOn w:val="DefaultParagraphFont"/>
    <w:link w:val="Heading3"/>
    <w:rsid w:val="007D7C6F"/>
    <w:rPr>
      <w:rFonts w:asciiTheme="majorHAnsi" w:eastAsiaTheme="majorEastAsia" w:hAnsiTheme="majorHAnsi" w:cstheme="majorBidi"/>
      <w:b/>
      <w:bCs/>
      <w:color w:val="FFFFFF" w:themeColor="background1"/>
      <w:sz w:val="28"/>
    </w:rPr>
  </w:style>
  <w:style w:type="paragraph" w:styleId="BodyText3">
    <w:name w:val="Body Text 3"/>
    <w:basedOn w:val="BodyText"/>
    <w:link w:val="BodyText3Char"/>
    <w:rsid w:val="0066528F"/>
    <w:pPr>
      <w:spacing w:line="252" w:lineRule="auto"/>
      <w:jc w:val="center"/>
    </w:pPr>
    <w:rPr>
      <w:rFonts w:eastAsiaTheme="minorEastAsia"/>
      <w:color w:val="FFFFFF" w:themeColor="background1"/>
      <w:sz w:val="22"/>
      <w:szCs w:val="16"/>
    </w:rPr>
  </w:style>
  <w:style w:type="character" w:customStyle="1" w:styleId="BodyText3Char">
    <w:name w:val="Body Text 3 Char"/>
    <w:basedOn w:val="DefaultParagraphFont"/>
    <w:link w:val="BodyText3"/>
    <w:rsid w:val="0066528F"/>
    <w:rPr>
      <w:rFonts w:eastAsiaTheme="minorEastAsia"/>
      <w:color w:val="FFFFFF" w:themeColor="background1"/>
      <w:sz w:val="22"/>
      <w:szCs w:val="16"/>
    </w:rPr>
  </w:style>
  <w:style w:type="paragraph" w:styleId="BodyText">
    <w:name w:val="Body Text"/>
    <w:basedOn w:val="Normal"/>
    <w:link w:val="BodyTextChar"/>
    <w:rsid w:val="0066528F"/>
    <w:pPr>
      <w:spacing w:after="120"/>
    </w:pPr>
  </w:style>
  <w:style w:type="character" w:customStyle="1" w:styleId="BodyTextChar">
    <w:name w:val="Body Text Char"/>
    <w:basedOn w:val="DefaultParagraphFont"/>
    <w:link w:val="BodyText"/>
    <w:rsid w:val="0066528F"/>
  </w:style>
  <w:style w:type="paragraph" w:styleId="Footer">
    <w:name w:val="footer"/>
    <w:basedOn w:val="Normal"/>
    <w:link w:val="FooterChar"/>
    <w:rsid w:val="00F97CD3"/>
    <w:pPr>
      <w:tabs>
        <w:tab w:val="center" w:pos="4320"/>
        <w:tab w:val="right" w:pos="8640"/>
      </w:tabs>
      <w:spacing w:after="0"/>
    </w:pPr>
  </w:style>
  <w:style w:type="character" w:customStyle="1" w:styleId="FooterChar">
    <w:name w:val="Footer Char"/>
    <w:basedOn w:val="DefaultParagraphFont"/>
    <w:link w:val="Footer"/>
    <w:rsid w:val="00F97CD3"/>
  </w:style>
  <w:style w:type="character" w:styleId="PageNumber">
    <w:name w:val="page number"/>
    <w:basedOn w:val="DefaultParagraphFont"/>
    <w:rsid w:val="00F97CD3"/>
  </w:style>
  <w:style w:type="character" w:styleId="Hyperlink">
    <w:name w:val="Hyperlink"/>
    <w:basedOn w:val="DefaultParagraphFont"/>
    <w:rsid w:val="00A42A96"/>
    <w:rPr>
      <w:color w:val="0000FF" w:themeColor="hyperlink"/>
      <w:u w:val="single"/>
    </w:rPr>
  </w:style>
  <w:style w:type="table" w:styleId="TableGrid">
    <w:name w:val="Table Grid"/>
    <w:basedOn w:val="TableNormal"/>
    <w:rsid w:val="00E176F6"/>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rsid w:val="00513E28"/>
    <w:pPr>
      <w:spacing w:after="0"/>
    </w:pPr>
    <w:rPr>
      <w:rFonts w:ascii="Tahoma" w:hAnsi="Tahoma" w:cs="Tahoma"/>
      <w:sz w:val="16"/>
      <w:szCs w:val="16"/>
    </w:rPr>
  </w:style>
  <w:style w:type="character" w:customStyle="1" w:styleId="BalloonTextChar">
    <w:name w:val="Balloon Text Char"/>
    <w:basedOn w:val="DefaultParagraphFont"/>
    <w:link w:val="BalloonText"/>
    <w:rsid w:val="00513E28"/>
    <w:rPr>
      <w:rFonts w:ascii="Tahoma" w:hAnsi="Tahoma" w:cs="Tahoma"/>
      <w:sz w:val="16"/>
      <w:szCs w:val="16"/>
    </w:rPr>
  </w:style>
  <w:style w:type="paragraph" w:styleId="Header">
    <w:name w:val="header"/>
    <w:basedOn w:val="Normal"/>
    <w:link w:val="HeaderChar"/>
    <w:rsid w:val="002B00BF"/>
    <w:pPr>
      <w:tabs>
        <w:tab w:val="center" w:pos="4680"/>
        <w:tab w:val="right" w:pos="9360"/>
      </w:tabs>
      <w:spacing w:after="0"/>
    </w:pPr>
  </w:style>
  <w:style w:type="character" w:customStyle="1" w:styleId="HeaderChar">
    <w:name w:val="Header Char"/>
    <w:basedOn w:val="DefaultParagraphFont"/>
    <w:link w:val="Header"/>
    <w:rsid w:val="002B00BF"/>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4.jpeg"/><Relationship Id="rId20" Type="http://schemas.openxmlformats.org/officeDocument/2006/relationships/footer" Target="footer2.xml"/><Relationship Id="rId4" Type="http://schemas.openxmlformats.org/officeDocument/2006/relationships/webSettings" Target="webSettings.xml"/><Relationship Id="rId21" Type="http://schemas.openxmlformats.org/officeDocument/2006/relationships/header" Target="header1.xml"/><Relationship Id="rId22" Type="http://schemas.openxmlformats.org/officeDocument/2006/relationships/fontTable" Target="fontTable.xml"/><Relationship Id="rId23" Type="http://schemas.openxmlformats.org/officeDocument/2006/relationships/theme" Target="theme/theme1.xml"/><Relationship Id="rId7" Type="http://schemas.openxmlformats.org/officeDocument/2006/relationships/image" Target="media/image1.jpeg"/><Relationship Id="rId11" Type="http://schemas.openxmlformats.org/officeDocument/2006/relationships/hyperlink" Target="http://www.SAL.com" TargetMode="External"/><Relationship Id="rId1" Type="http://schemas.openxmlformats.org/officeDocument/2006/relationships/numbering" Target="numbering.xml"/><Relationship Id="rId24" Type="http://schemas.microsoft.com/office/2007/relationships/diagramDrawing" Target="diagrams/drawing1.xml"/><Relationship Id="rId6" Type="http://schemas.openxmlformats.org/officeDocument/2006/relationships/endnotes" Target="endnotes.xml"/><Relationship Id="rId16" Type="http://schemas.openxmlformats.org/officeDocument/2006/relationships/diagramLayout" Target="diagrams/layout1.xml"/><Relationship Id="rId8" Type="http://schemas.openxmlformats.org/officeDocument/2006/relationships/image" Target="media/image2.jpeg"/><Relationship Id="rId13" Type="http://schemas.openxmlformats.org/officeDocument/2006/relationships/image" Target="media/image3.jpeg"/><Relationship Id="rId10" Type="http://schemas.openxmlformats.org/officeDocument/2006/relationships/hyperlink" Target="http://www.wildorphans.org" TargetMode="External"/><Relationship Id="rId5" Type="http://schemas.openxmlformats.org/officeDocument/2006/relationships/footnotes" Target="footnotes.xml"/><Relationship Id="rId15" Type="http://schemas.openxmlformats.org/officeDocument/2006/relationships/diagramData" Target="diagrams/data1.xml"/><Relationship Id="rId12" Type="http://schemas.openxmlformats.org/officeDocument/2006/relationships/hyperlink" Target="http://www.auricair.com" TargetMode="External"/><Relationship Id="rId17" Type="http://schemas.openxmlformats.org/officeDocument/2006/relationships/diagramQuickStyle" Target="diagrams/quickStyle1.xml"/><Relationship Id="rId19" Type="http://schemas.openxmlformats.org/officeDocument/2006/relationships/footer" Target="footer1.xml"/><Relationship Id="rId2" Type="http://schemas.openxmlformats.org/officeDocument/2006/relationships/styles" Target="styles.xml"/><Relationship Id="rId9" Type="http://schemas.openxmlformats.org/officeDocument/2006/relationships/hyperlink" Target="http://www.mufindiorphans.com" TargetMode="External"/><Relationship Id="rId3" Type="http://schemas.openxmlformats.org/officeDocument/2006/relationships/settings" Target="settings.xml"/><Relationship Id="rId18"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DEC860-DDF6-4B01-BFCC-C15E744ACA46}" type="doc">
      <dgm:prSet loTypeId="urn:microsoft.com/office/officeart/2005/8/layout/hierarchy2" loCatId="hierarchy" qsTypeId="urn:microsoft.com/office/officeart/2005/8/quickstyle/simple1" qsCatId="simple" csTypeId="urn:microsoft.com/office/officeart/2005/8/colors/accent3_1" csCatId="accent3" phldr="1"/>
      <dgm:spPr/>
      <dgm:t>
        <a:bodyPr/>
        <a:lstStyle/>
        <a:p>
          <a:endParaRPr lang="en-CA"/>
        </a:p>
      </dgm:t>
    </dgm:pt>
    <dgm:pt modelId="{3AE89ECB-488E-4789-A460-2899C2567EB3}">
      <dgm:prSet phldrT="[Text]"/>
      <dgm:spPr/>
      <dgm:t>
        <a:bodyPr/>
        <a:lstStyle/>
        <a:p>
          <a:r>
            <a:rPr lang="en-CA"/>
            <a:t>What day of the week is it?</a:t>
          </a:r>
        </a:p>
      </dgm:t>
    </dgm:pt>
    <dgm:pt modelId="{782593D8-7538-4894-93D0-69562BBFB348}" type="parTrans" cxnId="{FD3B12B2-5EEC-49D7-B22B-22DE54755B98}">
      <dgm:prSet/>
      <dgm:spPr/>
      <dgm:t>
        <a:bodyPr/>
        <a:lstStyle/>
        <a:p>
          <a:endParaRPr lang="en-CA"/>
        </a:p>
      </dgm:t>
    </dgm:pt>
    <dgm:pt modelId="{EE15B68E-96B2-4722-8574-24B8CFD8262E}" type="sibTrans" cxnId="{FD3B12B2-5EEC-49D7-B22B-22DE54755B98}">
      <dgm:prSet/>
      <dgm:spPr/>
      <dgm:t>
        <a:bodyPr/>
        <a:lstStyle/>
        <a:p>
          <a:endParaRPr lang="en-CA"/>
        </a:p>
      </dgm:t>
    </dgm:pt>
    <dgm:pt modelId="{AE68E75C-6B9A-41B4-88D6-C7D0A37BE56D}">
      <dgm:prSet phldrT="[Text]"/>
      <dgm:spPr/>
      <dgm:t>
        <a:bodyPr/>
        <a:lstStyle/>
        <a:p>
          <a:r>
            <a:rPr lang="en-CA"/>
            <a:t>Monday-Friday</a:t>
          </a:r>
        </a:p>
      </dgm:t>
    </dgm:pt>
    <dgm:pt modelId="{F86E9B0C-B785-45E1-BD56-35E603597E91}" type="parTrans" cxnId="{268A0B9F-D58E-48EA-AB0F-EC2E0291C84C}">
      <dgm:prSet/>
      <dgm:spPr/>
      <dgm:t>
        <a:bodyPr/>
        <a:lstStyle/>
        <a:p>
          <a:endParaRPr lang="en-CA"/>
        </a:p>
      </dgm:t>
    </dgm:pt>
    <dgm:pt modelId="{0D9DC3F3-5E84-492F-B5B6-7B901C0E0151}" type="sibTrans" cxnId="{268A0B9F-D58E-48EA-AB0F-EC2E0291C84C}">
      <dgm:prSet/>
      <dgm:spPr/>
      <dgm:t>
        <a:bodyPr/>
        <a:lstStyle/>
        <a:p>
          <a:endParaRPr lang="en-CA"/>
        </a:p>
      </dgm:t>
    </dgm:pt>
    <dgm:pt modelId="{489DC4DD-5346-4794-AECA-57800AF7109A}">
      <dgm:prSet phldrT="[Text]"/>
      <dgm:spPr/>
      <dgm:t>
        <a:bodyPr/>
        <a:lstStyle/>
        <a:p>
          <a:r>
            <a:rPr lang="en-CA"/>
            <a:t>Is this a maintenance issue?</a:t>
          </a:r>
        </a:p>
      </dgm:t>
    </dgm:pt>
    <dgm:pt modelId="{5CEC5799-8B99-452A-8771-90A82A5CC89D}" type="parTrans" cxnId="{021ED0F7-1164-427B-90C9-6C897CB5CF1D}">
      <dgm:prSet/>
      <dgm:spPr/>
      <dgm:t>
        <a:bodyPr/>
        <a:lstStyle/>
        <a:p>
          <a:endParaRPr lang="en-CA"/>
        </a:p>
      </dgm:t>
    </dgm:pt>
    <dgm:pt modelId="{6ECA60B6-59AC-474D-AAAD-E38E6F26CD74}" type="sibTrans" cxnId="{021ED0F7-1164-427B-90C9-6C897CB5CF1D}">
      <dgm:prSet/>
      <dgm:spPr/>
      <dgm:t>
        <a:bodyPr/>
        <a:lstStyle/>
        <a:p>
          <a:endParaRPr lang="en-CA"/>
        </a:p>
      </dgm:t>
    </dgm:pt>
    <dgm:pt modelId="{536EC4F7-2E6C-440E-8D17-C3502FA4C17B}">
      <dgm:prSet phldrT="[Text]"/>
      <dgm:spPr/>
      <dgm:t>
        <a:bodyPr/>
        <a:lstStyle/>
        <a:p>
          <a:r>
            <a:rPr lang="en-CA"/>
            <a:t>Saturday &amp; Sunday</a:t>
          </a:r>
        </a:p>
      </dgm:t>
    </dgm:pt>
    <dgm:pt modelId="{D8420C32-12F8-4734-A26F-B446615DD7F5}" type="parTrans" cxnId="{453CEDDE-32BE-4966-8471-A8FD1117DFFA}">
      <dgm:prSet/>
      <dgm:spPr/>
      <dgm:t>
        <a:bodyPr/>
        <a:lstStyle/>
        <a:p>
          <a:endParaRPr lang="en-CA"/>
        </a:p>
      </dgm:t>
    </dgm:pt>
    <dgm:pt modelId="{B2DD1F6C-2E3D-4A43-85B8-A2DA06A7E525}" type="sibTrans" cxnId="{453CEDDE-32BE-4966-8471-A8FD1117DFFA}">
      <dgm:prSet/>
      <dgm:spPr/>
      <dgm:t>
        <a:bodyPr/>
        <a:lstStyle/>
        <a:p>
          <a:endParaRPr lang="en-CA"/>
        </a:p>
      </dgm:t>
    </dgm:pt>
    <dgm:pt modelId="{DC527857-9118-41DB-BECD-8C85280736A2}">
      <dgm:prSet phldrT="[Text]"/>
      <dgm:spPr/>
      <dgm:t>
        <a:bodyPr/>
        <a:lstStyle/>
        <a:p>
          <a:r>
            <a:rPr lang="en-CA"/>
            <a:t>Sat: Libe</a:t>
          </a:r>
        </a:p>
        <a:p>
          <a:r>
            <a:rPr lang="en-CA"/>
            <a:t>Sun:Isaya</a:t>
          </a:r>
        </a:p>
      </dgm:t>
    </dgm:pt>
    <dgm:pt modelId="{89E13213-5590-48E6-93F5-1A9E7E734CEF}" type="parTrans" cxnId="{0372E649-91A5-4DD3-A8FF-0A50B3256FE8}">
      <dgm:prSet/>
      <dgm:spPr/>
      <dgm:t>
        <a:bodyPr/>
        <a:lstStyle/>
        <a:p>
          <a:endParaRPr lang="en-CA"/>
        </a:p>
      </dgm:t>
    </dgm:pt>
    <dgm:pt modelId="{71C9E253-4ACD-41AA-BC39-B806D3BB4882}" type="sibTrans" cxnId="{0372E649-91A5-4DD3-A8FF-0A50B3256FE8}">
      <dgm:prSet/>
      <dgm:spPr/>
      <dgm:t>
        <a:bodyPr/>
        <a:lstStyle/>
        <a:p>
          <a:endParaRPr lang="en-CA"/>
        </a:p>
      </dgm:t>
    </dgm:pt>
    <dgm:pt modelId="{11BB5147-B139-4C95-BFD0-6EE348D19160}">
      <dgm:prSet/>
      <dgm:spPr/>
      <dgm:t>
        <a:bodyPr/>
        <a:lstStyle/>
        <a:p>
          <a:r>
            <a:rPr lang="en-CA"/>
            <a:t>Is this a safety and security issue?</a:t>
          </a:r>
        </a:p>
      </dgm:t>
    </dgm:pt>
    <dgm:pt modelId="{D0F2D573-7ECB-4743-A926-BB12DFC0F788}" type="parTrans" cxnId="{8B65742A-1675-416A-97DD-DFD7B37C3714}">
      <dgm:prSet/>
      <dgm:spPr/>
      <dgm:t>
        <a:bodyPr/>
        <a:lstStyle/>
        <a:p>
          <a:endParaRPr lang="en-CA"/>
        </a:p>
      </dgm:t>
    </dgm:pt>
    <dgm:pt modelId="{2436F2A5-CFE4-459F-86E6-A8B6F5F78016}" type="sibTrans" cxnId="{8B65742A-1675-416A-97DD-DFD7B37C3714}">
      <dgm:prSet/>
      <dgm:spPr/>
      <dgm:t>
        <a:bodyPr/>
        <a:lstStyle/>
        <a:p>
          <a:endParaRPr lang="en-CA"/>
        </a:p>
      </dgm:t>
    </dgm:pt>
    <dgm:pt modelId="{F3B8C891-FADB-483E-8E92-93C1EEFDEDCB}">
      <dgm:prSet/>
      <dgm:spPr/>
      <dgm:t>
        <a:bodyPr/>
        <a:lstStyle/>
        <a:p>
          <a:r>
            <a:rPr lang="en-CA"/>
            <a:t>Is this health-related?</a:t>
          </a:r>
        </a:p>
      </dgm:t>
    </dgm:pt>
    <dgm:pt modelId="{4E35AD84-3034-47D4-A59E-EB1ACF5C012F}" type="parTrans" cxnId="{2A0C5A53-BB53-485A-AB2E-5629F9123A6F}">
      <dgm:prSet/>
      <dgm:spPr/>
      <dgm:t>
        <a:bodyPr/>
        <a:lstStyle/>
        <a:p>
          <a:endParaRPr lang="en-CA"/>
        </a:p>
      </dgm:t>
    </dgm:pt>
    <dgm:pt modelId="{B951FB35-A005-4A02-96D2-D5AF4EB27140}" type="sibTrans" cxnId="{2A0C5A53-BB53-485A-AB2E-5629F9123A6F}">
      <dgm:prSet/>
      <dgm:spPr/>
      <dgm:t>
        <a:bodyPr/>
        <a:lstStyle/>
        <a:p>
          <a:endParaRPr lang="en-CA"/>
        </a:p>
      </dgm:t>
    </dgm:pt>
    <dgm:pt modelId="{65479A9A-919E-4759-B0C3-C9D18365B382}">
      <dgm:prSet/>
      <dgm:spPr/>
      <dgm:t>
        <a:bodyPr/>
        <a:lstStyle/>
        <a:p>
          <a:r>
            <a:rPr lang="en-CA"/>
            <a:t>Is this a personal emergency?</a:t>
          </a:r>
        </a:p>
      </dgm:t>
    </dgm:pt>
    <dgm:pt modelId="{D3C99F51-D2E0-4A0A-83EE-438DB1D13FE0}" type="parTrans" cxnId="{E5BD6E5C-81C9-48EC-A21E-4FD34B885716}">
      <dgm:prSet/>
      <dgm:spPr/>
      <dgm:t>
        <a:bodyPr/>
        <a:lstStyle/>
        <a:p>
          <a:endParaRPr lang="en-CA"/>
        </a:p>
      </dgm:t>
    </dgm:pt>
    <dgm:pt modelId="{51ED8434-187F-4EC9-A747-1A0E0294E7BF}" type="sibTrans" cxnId="{E5BD6E5C-81C9-48EC-A21E-4FD34B885716}">
      <dgm:prSet/>
      <dgm:spPr/>
      <dgm:t>
        <a:bodyPr/>
        <a:lstStyle/>
        <a:p>
          <a:endParaRPr lang="en-CA"/>
        </a:p>
      </dgm:t>
    </dgm:pt>
    <dgm:pt modelId="{77AE1B6E-B1E3-48ED-A21D-3D38D22E0080}">
      <dgm:prSet/>
      <dgm:spPr/>
      <dgm:t>
        <a:bodyPr/>
        <a:lstStyle/>
        <a:p>
          <a:r>
            <a:rPr lang="en-CA"/>
            <a:t>No answer?</a:t>
          </a:r>
        </a:p>
      </dgm:t>
    </dgm:pt>
    <dgm:pt modelId="{D767AA2A-1BE3-474E-8D22-7708A17B30CA}" type="parTrans" cxnId="{C8F3C0BC-6639-4EC0-AB21-7306D50CD629}">
      <dgm:prSet/>
      <dgm:spPr/>
      <dgm:t>
        <a:bodyPr/>
        <a:lstStyle/>
        <a:p>
          <a:endParaRPr lang="en-CA"/>
        </a:p>
      </dgm:t>
    </dgm:pt>
    <dgm:pt modelId="{1D9C491E-8056-4854-8516-4AA4812C1412}" type="sibTrans" cxnId="{C8F3C0BC-6639-4EC0-AB21-7306D50CD629}">
      <dgm:prSet/>
      <dgm:spPr/>
      <dgm:t>
        <a:bodyPr/>
        <a:lstStyle/>
        <a:p>
          <a:endParaRPr lang="en-CA"/>
        </a:p>
      </dgm:t>
    </dgm:pt>
    <dgm:pt modelId="{C2447583-3D2B-44B8-95E0-A8C1EF94FDA5}">
      <dgm:prSet/>
      <dgm:spPr/>
      <dgm:t>
        <a:bodyPr/>
        <a:lstStyle/>
        <a:p>
          <a:r>
            <a:rPr lang="en-CA"/>
            <a:t>Rehema</a:t>
          </a:r>
        </a:p>
      </dgm:t>
    </dgm:pt>
    <dgm:pt modelId="{A9033382-818E-48DB-B00D-575F2D9E9DD9}" type="parTrans" cxnId="{00444B6C-DBC1-4244-8E87-04F033CC6FFE}">
      <dgm:prSet/>
      <dgm:spPr/>
      <dgm:t>
        <a:bodyPr/>
        <a:lstStyle/>
        <a:p>
          <a:endParaRPr lang="en-CA"/>
        </a:p>
      </dgm:t>
    </dgm:pt>
    <dgm:pt modelId="{A95F2B29-0C19-419D-BEC7-5637A8CDA033}" type="sibTrans" cxnId="{00444B6C-DBC1-4244-8E87-04F033CC6FFE}">
      <dgm:prSet/>
      <dgm:spPr/>
      <dgm:t>
        <a:bodyPr/>
        <a:lstStyle/>
        <a:p>
          <a:endParaRPr lang="en-CA"/>
        </a:p>
      </dgm:t>
    </dgm:pt>
    <dgm:pt modelId="{6505BAA7-9E7F-4ECA-9598-E37ADA08DDC1}">
      <dgm:prSet/>
      <dgm:spPr/>
      <dgm:t>
        <a:bodyPr/>
        <a:lstStyle/>
        <a:p>
          <a:r>
            <a:rPr lang="en-CA"/>
            <a:t>Jenny</a:t>
          </a:r>
        </a:p>
        <a:p>
          <a:r>
            <a:rPr lang="en-CA"/>
            <a:t>Geoff</a:t>
          </a:r>
        </a:p>
        <a:p>
          <a:r>
            <a:rPr lang="en-CA"/>
            <a:t>Dr. Leena</a:t>
          </a:r>
        </a:p>
      </dgm:t>
    </dgm:pt>
    <dgm:pt modelId="{38E7E1A6-7388-4D84-9A23-A7FEB5B2186D}" type="parTrans" cxnId="{87157D7B-7762-49F4-98C6-6111F49FBE34}">
      <dgm:prSet/>
      <dgm:spPr/>
      <dgm:t>
        <a:bodyPr/>
        <a:lstStyle/>
        <a:p>
          <a:endParaRPr lang="en-CA"/>
        </a:p>
      </dgm:t>
    </dgm:pt>
    <dgm:pt modelId="{011AB9B8-2F5F-4E14-8C01-8289143FF099}" type="sibTrans" cxnId="{87157D7B-7762-49F4-98C6-6111F49FBE34}">
      <dgm:prSet/>
      <dgm:spPr/>
      <dgm:t>
        <a:bodyPr/>
        <a:lstStyle/>
        <a:p>
          <a:endParaRPr lang="en-CA"/>
        </a:p>
      </dgm:t>
    </dgm:pt>
    <dgm:pt modelId="{AC4AE692-82D7-482C-B77A-27F32C9CB4BC}">
      <dgm:prSet/>
      <dgm:spPr/>
      <dgm:t>
        <a:bodyPr/>
        <a:lstStyle/>
        <a:p>
          <a:r>
            <a:rPr lang="en-CA"/>
            <a:t>Jenny</a:t>
          </a:r>
        </a:p>
        <a:p>
          <a:r>
            <a:rPr lang="en-CA"/>
            <a:t>Geoff</a:t>
          </a:r>
        </a:p>
        <a:p>
          <a:r>
            <a:rPr lang="en-CA"/>
            <a:t>Guard</a:t>
          </a:r>
        </a:p>
      </dgm:t>
    </dgm:pt>
    <dgm:pt modelId="{0CCD0151-EEFD-41AB-9E64-512EEF3AFD77}" type="parTrans" cxnId="{B6948C83-4C8A-40D9-AC5A-5B6AEF2BD964}">
      <dgm:prSet/>
      <dgm:spPr/>
      <dgm:t>
        <a:bodyPr/>
        <a:lstStyle/>
        <a:p>
          <a:endParaRPr lang="en-CA"/>
        </a:p>
      </dgm:t>
    </dgm:pt>
    <dgm:pt modelId="{A16C630F-D6AD-4611-9067-90A7D6DDFBB0}" type="sibTrans" cxnId="{B6948C83-4C8A-40D9-AC5A-5B6AEF2BD964}">
      <dgm:prSet/>
      <dgm:spPr/>
      <dgm:t>
        <a:bodyPr/>
        <a:lstStyle/>
        <a:p>
          <a:endParaRPr lang="en-CA"/>
        </a:p>
      </dgm:t>
    </dgm:pt>
    <dgm:pt modelId="{6506A950-6FF2-44EF-9D74-ED38D50E18CB}">
      <dgm:prSet/>
      <dgm:spPr/>
      <dgm:t>
        <a:bodyPr/>
        <a:lstStyle/>
        <a:p>
          <a:r>
            <a:rPr lang="en-CA"/>
            <a:t>Nadrick</a:t>
          </a:r>
        </a:p>
      </dgm:t>
    </dgm:pt>
    <dgm:pt modelId="{8415D050-02DB-44E6-899C-DC8C5362EC53}" type="parTrans" cxnId="{EAE66BC2-6459-49B2-AF25-A047146D19FE}">
      <dgm:prSet/>
      <dgm:spPr/>
      <dgm:t>
        <a:bodyPr/>
        <a:lstStyle/>
        <a:p>
          <a:endParaRPr lang="en-CA"/>
        </a:p>
      </dgm:t>
    </dgm:pt>
    <dgm:pt modelId="{65BCDF6D-E932-4317-9B43-4891192F6E1B}" type="sibTrans" cxnId="{EAE66BC2-6459-49B2-AF25-A047146D19FE}">
      <dgm:prSet/>
      <dgm:spPr/>
      <dgm:t>
        <a:bodyPr/>
        <a:lstStyle/>
        <a:p>
          <a:endParaRPr lang="en-CA"/>
        </a:p>
      </dgm:t>
    </dgm:pt>
    <dgm:pt modelId="{9CFBF8D0-8762-4E86-84D0-1DE423C1D20B}">
      <dgm:prSet/>
      <dgm:spPr/>
      <dgm:t>
        <a:bodyPr/>
        <a:lstStyle/>
        <a:p>
          <a:r>
            <a:rPr lang="en-CA"/>
            <a:t>Jenny</a:t>
          </a:r>
        </a:p>
        <a:p>
          <a:r>
            <a:rPr lang="en-CA"/>
            <a:t>Geoff</a:t>
          </a:r>
        </a:p>
        <a:p>
          <a:r>
            <a:rPr lang="en-CA"/>
            <a:t>Dr. Leena</a:t>
          </a:r>
        </a:p>
      </dgm:t>
    </dgm:pt>
    <dgm:pt modelId="{E2862560-C2FE-4572-882E-72AA93B717B7}" type="parTrans" cxnId="{1FC93FE9-DD43-4D14-8BEA-6A8EFDC6A514}">
      <dgm:prSet/>
      <dgm:spPr/>
      <dgm:t>
        <a:bodyPr/>
        <a:lstStyle/>
        <a:p>
          <a:endParaRPr lang="en-CA"/>
        </a:p>
      </dgm:t>
    </dgm:pt>
    <dgm:pt modelId="{A2AAFF0B-95BF-4B46-A91C-83990B4BE4D5}" type="sibTrans" cxnId="{1FC93FE9-DD43-4D14-8BEA-6A8EFDC6A514}">
      <dgm:prSet/>
      <dgm:spPr/>
      <dgm:t>
        <a:bodyPr/>
        <a:lstStyle/>
        <a:p>
          <a:endParaRPr lang="en-CA"/>
        </a:p>
      </dgm:t>
    </dgm:pt>
    <dgm:pt modelId="{4BB227F8-547D-4189-9A14-1EBA26B012E0}" type="pres">
      <dgm:prSet presAssocID="{36DEC860-DDF6-4B01-BFCC-C15E744ACA46}" presName="diagram" presStyleCnt="0">
        <dgm:presLayoutVars>
          <dgm:chPref val="1"/>
          <dgm:dir/>
          <dgm:animOne val="branch"/>
          <dgm:animLvl val="lvl"/>
          <dgm:resizeHandles val="exact"/>
        </dgm:presLayoutVars>
      </dgm:prSet>
      <dgm:spPr/>
      <dgm:t>
        <a:bodyPr/>
        <a:lstStyle/>
        <a:p>
          <a:endParaRPr lang="en-CA"/>
        </a:p>
      </dgm:t>
    </dgm:pt>
    <dgm:pt modelId="{47126245-C854-4BF3-A30C-D38C7AE1E3C0}" type="pres">
      <dgm:prSet presAssocID="{3AE89ECB-488E-4789-A460-2899C2567EB3}" presName="root1" presStyleCnt="0"/>
      <dgm:spPr/>
    </dgm:pt>
    <dgm:pt modelId="{25FF92E4-4C20-44A0-8EBD-9A8AB9D9D711}" type="pres">
      <dgm:prSet presAssocID="{3AE89ECB-488E-4789-A460-2899C2567EB3}" presName="LevelOneTextNode" presStyleLbl="node0" presStyleIdx="0" presStyleCnt="1">
        <dgm:presLayoutVars>
          <dgm:chPref val="3"/>
        </dgm:presLayoutVars>
      </dgm:prSet>
      <dgm:spPr/>
      <dgm:t>
        <a:bodyPr/>
        <a:lstStyle/>
        <a:p>
          <a:endParaRPr lang="en-CA"/>
        </a:p>
      </dgm:t>
    </dgm:pt>
    <dgm:pt modelId="{FCC4FC16-48A0-409D-844D-F7FE8CC1DEAA}" type="pres">
      <dgm:prSet presAssocID="{3AE89ECB-488E-4789-A460-2899C2567EB3}" presName="level2hierChild" presStyleCnt="0"/>
      <dgm:spPr/>
    </dgm:pt>
    <dgm:pt modelId="{05666818-84C2-4367-95EA-D936F21AB372}" type="pres">
      <dgm:prSet presAssocID="{F86E9B0C-B785-45E1-BD56-35E603597E91}" presName="conn2-1" presStyleLbl="parChTrans1D2" presStyleIdx="0" presStyleCnt="2"/>
      <dgm:spPr/>
      <dgm:t>
        <a:bodyPr/>
        <a:lstStyle/>
        <a:p>
          <a:endParaRPr lang="en-CA"/>
        </a:p>
      </dgm:t>
    </dgm:pt>
    <dgm:pt modelId="{169C9B46-5D00-4E3D-BF9F-BF5CD8C5146F}" type="pres">
      <dgm:prSet presAssocID="{F86E9B0C-B785-45E1-BD56-35E603597E91}" presName="connTx" presStyleLbl="parChTrans1D2" presStyleIdx="0" presStyleCnt="2"/>
      <dgm:spPr/>
      <dgm:t>
        <a:bodyPr/>
        <a:lstStyle/>
        <a:p>
          <a:endParaRPr lang="en-CA"/>
        </a:p>
      </dgm:t>
    </dgm:pt>
    <dgm:pt modelId="{D27029E1-D411-465E-B188-357CDC1C4F9C}" type="pres">
      <dgm:prSet presAssocID="{AE68E75C-6B9A-41B4-88D6-C7D0A37BE56D}" presName="root2" presStyleCnt="0"/>
      <dgm:spPr/>
    </dgm:pt>
    <dgm:pt modelId="{2FB1617C-2414-47F3-A3B0-4BDD73C0B80A}" type="pres">
      <dgm:prSet presAssocID="{AE68E75C-6B9A-41B4-88D6-C7D0A37BE56D}" presName="LevelTwoTextNode" presStyleLbl="node2" presStyleIdx="0" presStyleCnt="2" custLinFactY="-101574" custLinFactNeighborX="-11142" custLinFactNeighborY="-200000">
        <dgm:presLayoutVars>
          <dgm:chPref val="3"/>
        </dgm:presLayoutVars>
      </dgm:prSet>
      <dgm:spPr/>
      <dgm:t>
        <a:bodyPr/>
        <a:lstStyle/>
        <a:p>
          <a:endParaRPr lang="en-CA"/>
        </a:p>
      </dgm:t>
    </dgm:pt>
    <dgm:pt modelId="{1AE11D8E-BC6B-4C7A-9AB0-CD49E25727EE}" type="pres">
      <dgm:prSet presAssocID="{AE68E75C-6B9A-41B4-88D6-C7D0A37BE56D}" presName="level3hierChild" presStyleCnt="0"/>
      <dgm:spPr/>
    </dgm:pt>
    <dgm:pt modelId="{289BD3E5-FCD6-4AD2-B730-DBD73B9A11EB}" type="pres">
      <dgm:prSet presAssocID="{4E35AD84-3034-47D4-A59E-EB1ACF5C012F}" presName="conn2-1" presStyleLbl="parChTrans1D3" presStyleIdx="0" presStyleCnt="5"/>
      <dgm:spPr/>
      <dgm:t>
        <a:bodyPr/>
        <a:lstStyle/>
        <a:p>
          <a:endParaRPr lang="en-CA"/>
        </a:p>
      </dgm:t>
    </dgm:pt>
    <dgm:pt modelId="{D115E46D-570D-4C37-AA29-B369AC2B7177}" type="pres">
      <dgm:prSet presAssocID="{4E35AD84-3034-47D4-A59E-EB1ACF5C012F}" presName="connTx" presStyleLbl="parChTrans1D3" presStyleIdx="0" presStyleCnt="5"/>
      <dgm:spPr/>
      <dgm:t>
        <a:bodyPr/>
        <a:lstStyle/>
        <a:p>
          <a:endParaRPr lang="en-CA"/>
        </a:p>
      </dgm:t>
    </dgm:pt>
    <dgm:pt modelId="{6A74BB91-5CAE-43D1-80FB-DC00239E811A}" type="pres">
      <dgm:prSet presAssocID="{F3B8C891-FADB-483E-8E92-93C1EEFDEDCB}" presName="root2" presStyleCnt="0"/>
      <dgm:spPr/>
    </dgm:pt>
    <dgm:pt modelId="{BE266C7E-F0AB-4B8A-A2D9-5C42CE2A547A}" type="pres">
      <dgm:prSet presAssocID="{F3B8C891-FADB-483E-8E92-93C1EEFDEDCB}" presName="LevelTwoTextNode" presStyleLbl="node3" presStyleIdx="0" presStyleCnt="5" custLinFactY="-60496" custLinFactNeighborX="-4164" custLinFactNeighborY="-100000">
        <dgm:presLayoutVars>
          <dgm:chPref val="3"/>
        </dgm:presLayoutVars>
      </dgm:prSet>
      <dgm:spPr/>
      <dgm:t>
        <a:bodyPr/>
        <a:lstStyle/>
        <a:p>
          <a:endParaRPr lang="en-CA"/>
        </a:p>
      </dgm:t>
    </dgm:pt>
    <dgm:pt modelId="{C7ECF0E7-BA63-4779-BE79-A3C407241818}" type="pres">
      <dgm:prSet presAssocID="{F3B8C891-FADB-483E-8E92-93C1EEFDEDCB}" presName="level3hierChild" presStyleCnt="0"/>
      <dgm:spPr/>
    </dgm:pt>
    <dgm:pt modelId="{488904AC-68F4-4082-B8D3-757B763E165B}" type="pres">
      <dgm:prSet presAssocID="{38E7E1A6-7388-4D84-9A23-A7FEB5B2186D}" presName="conn2-1" presStyleLbl="parChTrans1D4" presStyleIdx="0" presStyleCnt="6"/>
      <dgm:spPr/>
      <dgm:t>
        <a:bodyPr/>
        <a:lstStyle/>
        <a:p>
          <a:endParaRPr lang="en-CA"/>
        </a:p>
      </dgm:t>
    </dgm:pt>
    <dgm:pt modelId="{292349C5-060E-4B5F-8033-308D9A4917EB}" type="pres">
      <dgm:prSet presAssocID="{38E7E1A6-7388-4D84-9A23-A7FEB5B2186D}" presName="connTx" presStyleLbl="parChTrans1D4" presStyleIdx="0" presStyleCnt="6"/>
      <dgm:spPr/>
      <dgm:t>
        <a:bodyPr/>
        <a:lstStyle/>
        <a:p>
          <a:endParaRPr lang="en-CA"/>
        </a:p>
      </dgm:t>
    </dgm:pt>
    <dgm:pt modelId="{184FAF5E-FDA7-4480-BDA0-B1FBDB20E9D0}" type="pres">
      <dgm:prSet presAssocID="{6505BAA7-9E7F-4ECA-9598-E37ADA08DDC1}" presName="root2" presStyleCnt="0"/>
      <dgm:spPr/>
    </dgm:pt>
    <dgm:pt modelId="{B544D482-0E89-4C95-BA93-5A1F621A8A05}" type="pres">
      <dgm:prSet presAssocID="{6505BAA7-9E7F-4ECA-9598-E37ADA08DDC1}" presName="LevelTwoTextNode" presStyleLbl="node4" presStyleIdx="0" presStyleCnt="6" custLinFactY="-100000" custLinFactNeighborX="10318" custLinFactNeighborY="-111519">
        <dgm:presLayoutVars>
          <dgm:chPref val="3"/>
        </dgm:presLayoutVars>
      </dgm:prSet>
      <dgm:spPr/>
      <dgm:t>
        <a:bodyPr/>
        <a:lstStyle/>
        <a:p>
          <a:endParaRPr lang="en-CA"/>
        </a:p>
      </dgm:t>
    </dgm:pt>
    <dgm:pt modelId="{D82AD17C-53B3-41D9-90D6-88B02B151479}" type="pres">
      <dgm:prSet presAssocID="{6505BAA7-9E7F-4ECA-9598-E37ADA08DDC1}" presName="level3hierChild" presStyleCnt="0"/>
      <dgm:spPr/>
    </dgm:pt>
    <dgm:pt modelId="{A5B7D454-F6B5-4272-B3D4-63C0496D142D}" type="pres">
      <dgm:prSet presAssocID="{D0F2D573-7ECB-4743-A926-BB12DFC0F788}" presName="conn2-1" presStyleLbl="parChTrans1D3" presStyleIdx="1" presStyleCnt="5"/>
      <dgm:spPr/>
      <dgm:t>
        <a:bodyPr/>
        <a:lstStyle/>
        <a:p>
          <a:endParaRPr lang="en-CA"/>
        </a:p>
      </dgm:t>
    </dgm:pt>
    <dgm:pt modelId="{EFA1DD4D-872E-41E0-A49F-591524827BF6}" type="pres">
      <dgm:prSet presAssocID="{D0F2D573-7ECB-4743-A926-BB12DFC0F788}" presName="connTx" presStyleLbl="parChTrans1D3" presStyleIdx="1" presStyleCnt="5"/>
      <dgm:spPr/>
      <dgm:t>
        <a:bodyPr/>
        <a:lstStyle/>
        <a:p>
          <a:endParaRPr lang="en-CA"/>
        </a:p>
      </dgm:t>
    </dgm:pt>
    <dgm:pt modelId="{5C67F18E-F41D-4B96-A4F1-3515A7FA1536}" type="pres">
      <dgm:prSet presAssocID="{11BB5147-B139-4C95-BFD0-6EE348D19160}" presName="root2" presStyleCnt="0"/>
      <dgm:spPr/>
    </dgm:pt>
    <dgm:pt modelId="{5A5EE926-7455-4FDD-96C8-D9815F13493D}" type="pres">
      <dgm:prSet presAssocID="{11BB5147-B139-4C95-BFD0-6EE348D19160}" presName="LevelTwoTextNode" presStyleLbl="node3" presStyleIdx="1" presStyleCnt="5" custLinFactY="-29934" custLinFactNeighborX="12911" custLinFactNeighborY="-100000">
        <dgm:presLayoutVars>
          <dgm:chPref val="3"/>
        </dgm:presLayoutVars>
      </dgm:prSet>
      <dgm:spPr/>
      <dgm:t>
        <a:bodyPr/>
        <a:lstStyle/>
        <a:p>
          <a:endParaRPr lang="en-CA"/>
        </a:p>
      </dgm:t>
    </dgm:pt>
    <dgm:pt modelId="{D3653483-9500-4F0C-8858-BDFD46665292}" type="pres">
      <dgm:prSet presAssocID="{11BB5147-B139-4C95-BFD0-6EE348D19160}" presName="level3hierChild" presStyleCnt="0"/>
      <dgm:spPr/>
    </dgm:pt>
    <dgm:pt modelId="{19B95B04-89C2-4A96-9F11-35A1FFAC5F24}" type="pres">
      <dgm:prSet presAssocID="{0CCD0151-EEFD-41AB-9E64-512EEF3AFD77}" presName="conn2-1" presStyleLbl="parChTrans1D4" presStyleIdx="1" presStyleCnt="6"/>
      <dgm:spPr/>
      <dgm:t>
        <a:bodyPr/>
        <a:lstStyle/>
        <a:p>
          <a:endParaRPr lang="en-CA"/>
        </a:p>
      </dgm:t>
    </dgm:pt>
    <dgm:pt modelId="{37288294-5369-4829-9F4F-8D9F0FF5C455}" type="pres">
      <dgm:prSet presAssocID="{0CCD0151-EEFD-41AB-9E64-512EEF3AFD77}" presName="connTx" presStyleLbl="parChTrans1D4" presStyleIdx="1" presStyleCnt="6"/>
      <dgm:spPr/>
      <dgm:t>
        <a:bodyPr/>
        <a:lstStyle/>
        <a:p>
          <a:endParaRPr lang="en-CA"/>
        </a:p>
      </dgm:t>
    </dgm:pt>
    <dgm:pt modelId="{FF48743F-7F50-4B6A-AFDE-0FF43EED72D1}" type="pres">
      <dgm:prSet presAssocID="{AC4AE692-82D7-482C-B77A-27F32C9CB4BC}" presName="root2" presStyleCnt="0"/>
      <dgm:spPr/>
    </dgm:pt>
    <dgm:pt modelId="{49BC6386-3CF3-4CA2-9660-2CBEE313BA85}" type="pres">
      <dgm:prSet presAssocID="{AC4AE692-82D7-482C-B77A-27F32C9CB4BC}" presName="LevelTwoTextNode" presStyleLbl="node4" presStyleIdx="1" presStyleCnt="6" custLinFactY="-39293" custLinFactNeighborX="18057" custLinFactNeighborY="-100000">
        <dgm:presLayoutVars>
          <dgm:chPref val="3"/>
        </dgm:presLayoutVars>
      </dgm:prSet>
      <dgm:spPr/>
      <dgm:t>
        <a:bodyPr/>
        <a:lstStyle/>
        <a:p>
          <a:endParaRPr lang="en-CA"/>
        </a:p>
      </dgm:t>
    </dgm:pt>
    <dgm:pt modelId="{614A0971-754C-482D-A7B0-FB07AF0C6633}" type="pres">
      <dgm:prSet presAssocID="{AC4AE692-82D7-482C-B77A-27F32C9CB4BC}" presName="level3hierChild" presStyleCnt="0"/>
      <dgm:spPr/>
    </dgm:pt>
    <dgm:pt modelId="{7BFF3C49-1704-41FC-9F2C-8E518C989758}" type="pres">
      <dgm:prSet presAssocID="{5CEC5799-8B99-452A-8771-90A82A5CC89D}" presName="conn2-1" presStyleLbl="parChTrans1D3" presStyleIdx="2" presStyleCnt="5"/>
      <dgm:spPr/>
      <dgm:t>
        <a:bodyPr/>
        <a:lstStyle/>
        <a:p>
          <a:endParaRPr lang="en-CA"/>
        </a:p>
      </dgm:t>
    </dgm:pt>
    <dgm:pt modelId="{3F4900A5-EE90-4B8E-9339-70580AF811C4}" type="pres">
      <dgm:prSet presAssocID="{5CEC5799-8B99-452A-8771-90A82A5CC89D}" presName="connTx" presStyleLbl="parChTrans1D3" presStyleIdx="2" presStyleCnt="5"/>
      <dgm:spPr/>
      <dgm:t>
        <a:bodyPr/>
        <a:lstStyle/>
        <a:p>
          <a:endParaRPr lang="en-CA"/>
        </a:p>
      </dgm:t>
    </dgm:pt>
    <dgm:pt modelId="{D5B6EBD0-85D7-4C8A-B1F7-745780EB2438}" type="pres">
      <dgm:prSet presAssocID="{489DC4DD-5346-4794-AECA-57800AF7109A}" presName="root2" presStyleCnt="0"/>
      <dgm:spPr/>
    </dgm:pt>
    <dgm:pt modelId="{370E410C-062F-4E16-B20A-FABD10E3678E}" type="pres">
      <dgm:prSet presAssocID="{489DC4DD-5346-4794-AECA-57800AF7109A}" presName="LevelTwoTextNode" presStyleLbl="node3" presStyleIdx="2" presStyleCnt="5" custLinFactNeighborX="25980" custLinFactNeighborY="-37516">
        <dgm:presLayoutVars>
          <dgm:chPref val="3"/>
        </dgm:presLayoutVars>
      </dgm:prSet>
      <dgm:spPr/>
      <dgm:t>
        <a:bodyPr/>
        <a:lstStyle/>
        <a:p>
          <a:endParaRPr lang="en-CA"/>
        </a:p>
      </dgm:t>
    </dgm:pt>
    <dgm:pt modelId="{36463C85-D398-47C5-878B-4BF05DFE006E}" type="pres">
      <dgm:prSet presAssocID="{489DC4DD-5346-4794-AECA-57800AF7109A}" presName="level3hierChild" presStyleCnt="0"/>
      <dgm:spPr/>
    </dgm:pt>
    <dgm:pt modelId="{F08A145A-F6E1-438D-A8BB-DF56D1C5642C}" type="pres">
      <dgm:prSet presAssocID="{8415D050-02DB-44E6-899C-DC8C5362EC53}" presName="conn2-1" presStyleLbl="parChTrans1D4" presStyleIdx="2" presStyleCnt="6"/>
      <dgm:spPr/>
      <dgm:t>
        <a:bodyPr/>
        <a:lstStyle/>
        <a:p>
          <a:endParaRPr lang="en-CA"/>
        </a:p>
      </dgm:t>
    </dgm:pt>
    <dgm:pt modelId="{7DC4B013-9AA6-4B94-9367-E658BF06ABD5}" type="pres">
      <dgm:prSet presAssocID="{8415D050-02DB-44E6-899C-DC8C5362EC53}" presName="connTx" presStyleLbl="parChTrans1D4" presStyleIdx="2" presStyleCnt="6"/>
      <dgm:spPr/>
      <dgm:t>
        <a:bodyPr/>
        <a:lstStyle/>
        <a:p>
          <a:endParaRPr lang="en-CA"/>
        </a:p>
      </dgm:t>
    </dgm:pt>
    <dgm:pt modelId="{06BD4F51-6E08-4B8C-A1CA-25D1939E364D}" type="pres">
      <dgm:prSet presAssocID="{6506A950-6FF2-44EF-9D74-ED38D50E18CB}" presName="root2" presStyleCnt="0"/>
      <dgm:spPr/>
    </dgm:pt>
    <dgm:pt modelId="{9668AE8B-1FE8-4ACF-B0A6-03503EDB871E}" type="pres">
      <dgm:prSet presAssocID="{6506A950-6FF2-44EF-9D74-ED38D50E18CB}" presName="LevelTwoTextNode" presStyleLbl="node4" presStyleIdx="2" presStyleCnt="6" custLinFactNeighborX="20636" custLinFactNeighborY="-67067">
        <dgm:presLayoutVars>
          <dgm:chPref val="3"/>
        </dgm:presLayoutVars>
      </dgm:prSet>
      <dgm:spPr/>
      <dgm:t>
        <a:bodyPr/>
        <a:lstStyle/>
        <a:p>
          <a:endParaRPr lang="en-CA"/>
        </a:p>
      </dgm:t>
    </dgm:pt>
    <dgm:pt modelId="{5A52C5EA-802E-4910-8D8E-33D1F3A0EDE3}" type="pres">
      <dgm:prSet presAssocID="{6506A950-6FF2-44EF-9D74-ED38D50E18CB}" presName="level3hierChild" presStyleCnt="0"/>
      <dgm:spPr/>
    </dgm:pt>
    <dgm:pt modelId="{F21E226B-C583-4107-A1EB-EC8B7A5E73F8}" type="pres">
      <dgm:prSet presAssocID="{D3C99F51-D2E0-4A0A-83EE-438DB1D13FE0}" presName="conn2-1" presStyleLbl="parChTrans1D3" presStyleIdx="3" presStyleCnt="5"/>
      <dgm:spPr/>
      <dgm:t>
        <a:bodyPr/>
        <a:lstStyle/>
        <a:p>
          <a:endParaRPr lang="en-CA"/>
        </a:p>
      </dgm:t>
    </dgm:pt>
    <dgm:pt modelId="{EC6762FC-7CEF-4D31-BE7D-403B29974171}" type="pres">
      <dgm:prSet presAssocID="{D3C99F51-D2E0-4A0A-83EE-438DB1D13FE0}" presName="connTx" presStyleLbl="parChTrans1D3" presStyleIdx="3" presStyleCnt="5"/>
      <dgm:spPr/>
      <dgm:t>
        <a:bodyPr/>
        <a:lstStyle/>
        <a:p>
          <a:endParaRPr lang="en-CA"/>
        </a:p>
      </dgm:t>
    </dgm:pt>
    <dgm:pt modelId="{366439B8-9A74-4794-8A88-E5CFBD6AE077}" type="pres">
      <dgm:prSet presAssocID="{65479A9A-919E-4759-B0C3-C9D18365B382}" presName="root2" presStyleCnt="0"/>
      <dgm:spPr/>
    </dgm:pt>
    <dgm:pt modelId="{4EC721FA-9453-496D-9B37-0D4707ACD3F9}" type="pres">
      <dgm:prSet presAssocID="{65479A9A-919E-4759-B0C3-C9D18365B382}" presName="LevelTwoTextNode" presStyleLbl="node3" presStyleIdx="3" presStyleCnt="5" custLinFactNeighborX="29395" custLinFactNeighborY="-14300">
        <dgm:presLayoutVars>
          <dgm:chPref val="3"/>
        </dgm:presLayoutVars>
      </dgm:prSet>
      <dgm:spPr/>
      <dgm:t>
        <a:bodyPr/>
        <a:lstStyle/>
        <a:p>
          <a:endParaRPr lang="en-CA"/>
        </a:p>
      </dgm:t>
    </dgm:pt>
    <dgm:pt modelId="{E15F75ED-5297-4334-967A-B0BC7DE901F0}" type="pres">
      <dgm:prSet presAssocID="{65479A9A-919E-4759-B0C3-C9D18365B382}" presName="level3hierChild" presStyleCnt="0"/>
      <dgm:spPr/>
    </dgm:pt>
    <dgm:pt modelId="{4D660AA7-3F95-4C3F-9DF5-AEAB5A9CC93D}" type="pres">
      <dgm:prSet presAssocID="{E2862560-C2FE-4572-882E-72AA93B717B7}" presName="conn2-1" presStyleLbl="parChTrans1D4" presStyleIdx="3" presStyleCnt="6"/>
      <dgm:spPr/>
      <dgm:t>
        <a:bodyPr/>
        <a:lstStyle/>
        <a:p>
          <a:endParaRPr lang="en-CA"/>
        </a:p>
      </dgm:t>
    </dgm:pt>
    <dgm:pt modelId="{B6E70C5D-AB2F-4357-BF9E-551F69E5409D}" type="pres">
      <dgm:prSet presAssocID="{E2862560-C2FE-4572-882E-72AA93B717B7}" presName="connTx" presStyleLbl="parChTrans1D4" presStyleIdx="3" presStyleCnt="6"/>
      <dgm:spPr/>
      <dgm:t>
        <a:bodyPr/>
        <a:lstStyle/>
        <a:p>
          <a:endParaRPr lang="en-CA"/>
        </a:p>
      </dgm:t>
    </dgm:pt>
    <dgm:pt modelId="{780EB0AB-EE47-4AFA-9867-DDD00E8CDC4A}" type="pres">
      <dgm:prSet presAssocID="{9CFBF8D0-8762-4E86-84D0-1DE423C1D20B}" presName="root2" presStyleCnt="0"/>
      <dgm:spPr/>
    </dgm:pt>
    <dgm:pt modelId="{6DD645A1-3B51-48CF-A25C-4ABC5F6DFAD7}" type="pres">
      <dgm:prSet presAssocID="{9CFBF8D0-8762-4E86-84D0-1DE423C1D20B}" presName="LevelTwoTextNode" presStyleLbl="node4" presStyleIdx="3" presStyleCnt="6" custLinFactNeighborX="45141" custLinFactNeighborY="-18056">
        <dgm:presLayoutVars>
          <dgm:chPref val="3"/>
        </dgm:presLayoutVars>
      </dgm:prSet>
      <dgm:spPr/>
      <dgm:t>
        <a:bodyPr/>
        <a:lstStyle/>
        <a:p>
          <a:endParaRPr lang="en-CA"/>
        </a:p>
      </dgm:t>
    </dgm:pt>
    <dgm:pt modelId="{B7B74FC6-369C-4EA3-A605-39A1FFC8BCE3}" type="pres">
      <dgm:prSet presAssocID="{9CFBF8D0-8762-4E86-84D0-1DE423C1D20B}" presName="level3hierChild" presStyleCnt="0"/>
      <dgm:spPr/>
    </dgm:pt>
    <dgm:pt modelId="{C87A529E-53C8-4553-BC72-5EC808FEB086}" type="pres">
      <dgm:prSet presAssocID="{D8420C32-12F8-4734-A26F-B446615DD7F5}" presName="conn2-1" presStyleLbl="parChTrans1D2" presStyleIdx="1" presStyleCnt="2"/>
      <dgm:spPr/>
      <dgm:t>
        <a:bodyPr/>
        <a:lstStyle/>
        <a:p>
          <a:endParaRPr lang="en-CA"/>
        </a:p>
      </dgm:t>
    </dgm:pt>
    <dgm:pt modelId="{A74DE4F0-BE48-4DB8-90A6-0D199150A6BF}" type="pres">
      <dgm:prSet presAssocID="{D8420C32-12F8-4734-A26F-B446615DD7F5}" presName="connTx" presStyleLbl="parChTrans1D2" presStyleIdx="1" presStyleCnt="2"/>
      <dgm:spPr/>
      <dgm:t>
        <a:bodyPr/>
        <a:lstStyle/>
        <a:p>
          <a:endParaRPr lang="en-CA"/>
        </a:p>
      </dgm:t>
    </dgm:pt>
    <dgm:pt modelId="{279F9E21-97A8-4945-BA49-EA07AC602DB9}" type="pres">
      <dgm:prSet presAssocID="{536EC4F7-2E6C-440E-8D17-C3502FA4C17B}" presName="root2" presStyleCnt="0"/>
      <dgm:spPr/>
    </dgm:pt>
    <dgm:pt modelId="{81961C90-28D9-428E-98E9-2EF5F3CBC4D9}" type="pres">
      <dgm:prSet presAssocID="{536EC4F7-2E6C-440E-8D17-C3502FA4C17B}" presName="LevelTwoTextNode" presStyleLbl="node2" presStyleIdx="1" presStyleCnt="2">
        <dgm:presLayoutVars>
          <dgm:chPref val="3"/>
        </dgm:presLayoutVars>
      </dgm:prSet>
      <dgm:spPr/>
      <dgm:t>
        <a:bodyPr/>
        <a:lstStyle/>
        <a:p>
          <a:endParaRPr lang="en-CA"/>
        </a:p>
      </dgm:t>
    </dgm:pt>
    <dgm:pt modelId="{2BDE15F0-571D-424A-B66A-507D213ECB72}" type="pres">
      <dgm:prSet presAssocID="{536EC4F7-2E6C-440E-8D17-C3502FA4C17B}" presName="level3hierChild" presStyleCnt="0"/>
      <dgm:spPr/>
    </dgm:pt>
    <dgm:pt modelId="{9BF1507F-DF2E-49D4-9758-228D51B41350}" type="pres">
      <dgm:prSet presAssocID="{89E13213-5590-48E6-93F5-1A9E7E734CEF}" presName="conn2-1" presStyleLbl="parChTrans1D3" presStyleIdx="4" presStyleCnt="5"/>
      <dgm:spPr/>
      <dgm:t>
        <a:bodyPr/>
        <a:lstStyle/>
        <a:p>
          <a:endParaRPr lang="en-CA"/>
        </a:p>
      </dgm:t>
    </dgm:pt>
    <dgm:pt modelId="{4B963E35-5A3B-449A-9F81-2933B49B55CC}" type="pres">
      <dgm:prSet presAssocID="{89E13213-5590-48E6-93F5-1A9E7E734CEF}" presName="connTx" presStyleLbl="parChTrans1D3" presStyleIdx="4" presStyleCnt="5"/>
      <dgm:spPr/>
      <dgm:t>
        <a:bodyPr/>
        <a:lstStyle/>
        <a:p>
          <a:endParaRPr lang="en-CA"/>
        </a:p>
      </dgm:t>
    </dgm:pt>
    <dgm:pt modelId="{06BE977F-38E9-4518-A9D7-F33A4D473252}" type="pres">
      <dgm:prSet presAssocID="{DC527857-9118-41DB-BECD-8C85280736A2}" presName="root2" presStyleCnt="0"/>
      <dgm:spPr/>
    </dgm:pt>
    <dgm:pt modelId="{EAB4B57F-F040-47C3-9D5E-C6003A4B11BF}" type="pres">
      <dgm:prSet presAssocID="{DC527857-9118-41DB-BECD-8C85280736A2}" presName="LevelTwoTextNode" presStyleLbl="node3" presStyleIdx="4" presStyleCnt="5" custLinFactNeighborX="-14853" custLinFactNeighborY="14086">
        <dgm:presLayoutVars>
          <dgm:chPref val="3"/>
        </dgm:presLayoutVars>
      </dgm:prSet>
      <dgm:spPr/>
      <dgm:t>
        <a:bodyPr/>
        <a:lstStyle/>
        <a:p>
          <a:endParaRPr lang="en-CA"/>
        </a:p>
      </dgm:t>
    </dgm:pt>
    <dgm:pt modelId="{47005CB3-32B5-4065-826D-9D8BF04D07C8}" type="pres">
      <dgm:prSet presAssocID="{DC527857-9118-41DB-BECD-8C85280736A2}" presName="level3hierChild" presStyleCnt="0"/>
      <dgm:spPr/>
    </dgm:pt>
    <dgm:pt modelId="{3EAAADF7-3E6D-4383-9D38-6B090CD6C226}" type="pres">
      <dgm:prSet presAssocID="{D767AA2A-1BE3-474E-8D22-7708A17B30CA}" presName="conn2-1" presStyleLbl="parChTrans1D4" presStyleIdx="4" presStyleCnt="6"/>
      <dgm:spPr/>
      <dgm:t>
        <a:bodyPr/>
        <a:lstStyle/>
        <a:p>
          <a:endParaRPr lang="en-CA"/>
        </a:p>
      </dgm:t>
    </dgm:pt>
    <dgm:pt modelId="{111B2288-31CB-4F45-939D-826DBC783048}" type="pres">
      <dgm:prSet presAssocID="{D767AA2A-1BE3-474E-8D22-7708A17B30CA}" presName="connTx" presStyleLbl="parChTrans1D4" presStyleIdx="4" presStyleCnt="6"/>
      <dgm:spPr/>
      <dgm:t>
        <a:bodyPr/>
        <a:lstStyle/>
        <a:p>
          <a:endParaRPr lang="en-CA"/>
        </a:p>
      </dgm:t>
    </dgm:pt>
    <dgm:pt modelId="{7024BEC9-1900-46BA-A778-AEC249BC3CB3}" type="pres">
      <dgm:prSet presAssocID="{77AE1B6E-B1E3-48ED-A21D-3D38D22E0080}" presName="root2" presStyleCnt="0"/>
      <dgm:spPr/>
    </dgm:pt>
    <dgm:pt modelId="{B4E09A50-B47F-4D1A-857D-3FB63712F3A5}" type="pres">
      <dgm:prSet presAssocID="{77AE1B6E-B1E3-48ED-A21D-3D38D22E0080}" presName="LevelTwoTextNode" presStyleLbl="node4" presStyleIdx="4" presStyleCnt="6">
        <dgm:presLayoutVars>
          <dgm:chPref val="3"/>
        </dgm:presLayoutVars>
      </dgm:prSet>
      <dgm:spPr/>
      <dgm:t>
        <a:bodyPr/>
        <a:lstStyle/>
        <a:p>
          <a:endParaRPr lang="en-CA"/>
        </a:p>
      </dgm:t>
    </dgm:pt>
    <dgm:pt modelId="{46261D55-E4B7-41DB-834B-152FCCA91E4C}" type="pres">
      <dgm:prSet presAssocID="{77AE1B6E-B1E3-48ED-A21D-3D38D22E0080}" presName="level3hierChild" presStyleCnt="0"/>
      <dgm:spPr/>
    </dgm:pt>
    <dgm:pt modelId="{36210C73-62FE-4829-ACF8-B3616DAF26F1}" type="pres">
      <dgm:prSet presAssocID="{A9033382-818E-48DB-B00D-575F2D9E9DD9}" presName="conn2-1" presStyleLbl="parChTrans1D4" presStyleIdx="5" presStyleCnt="6"/>
      <dgm:spPr/>
      <dgm:t>
        <a:bodyPr/>
        <a:lstStyle/>
        <a:p>
          <a:endParaRPr lang="en-CA"/>
        </a:p>
      </dgm:t>
    </dgm:pt>
    <dgm:pt modelId="{72A3BD39-2A5A-4CEC-96D5-8B6FA8247A02}" type="pres">
      <dgm:prSet presAssocID="{A9033382-818E-48DB-B00D-575F2D9E9DD9}" presName="connTx" presStyleLbl="parChTrans1D4" presStyleIdx="5" presStyleCnt="6"/>
      <dgm:spPr/>
      <dgm:t>
        <a:bodyPr/>
        <a:lstStyle/>
        <a:p>
          <a:endParaRPr lang="en-CA"/>
        </a:p>
      </dgm:t>
    </dgm:pt>
    <dgm:pt modelId="{5394C1B5-F11F-44F0-AC54-A953B2795156}" type="pres">
      <dgm:prSet presAssocID="{C2447583-3D2B-44B8-95E0-A8C1EF94FDA5}" presName="root2" presStyleCnt="0"/>
      <dgm:spPr/>
    </dgm:pt>
    <dgm:pt modelId="{2C22004F-C855-4E56-8AD7-AD37A270C63C}" type="pres">
      <dgm:prSet presAssocID="{C2447583-3D2B-44B8-95E0-A8C1EF94FDA5}" presName="LevelTwoTextNode" presStyleLbl="node4" presStyleIdx="5" presStyleCnt="6">
        <dgm:presLayoutVars>
          <dgm:chPref val="3"/>
        </dgm:presLayoutVars>
      </dgm:prSet>
      <dgm:spPr/>
      <dgm:t>
        <a:bodyPr/>
        <a:lstStyle/>
        <a:p>
          <a:endParaRPr lang="en-CA"/>
        </a:p>
      </dgm:t>
    </dgm:pt>
    <dgm:pt modelId="{53749E8C-574D-44B8-935A-A2B2B41457F8}" type="pres">
      <dgm:prSet presAssocID="{C2447583-3D2B-44B8-95E0-A8C1EF94FDA5}" presName="level3hierChild" presStyleCnt="0"/>
      <dgm:spPr/>
    </dgm:pt>
  </dgm:ptLst>
  <dgm:cxnLst>
    <dgm:cxn modelId="{C03C145B-9E35-4B15-BE22-7D6145962D41}" type="presOf" srcId="{5CEC5799-8B99-452A-8771-90A82A5CC89D}" destId="{3F4900A5-EE90-4B8E-9339-70580AF811C4}" srcOrd="1" destOrd="0" presId="urn:microsoft.com/office/officeart/2005/8/layout/hierarchy2"/>
    <dgm:cxn modelId="{0BDD2BD7-688F-454D-B1B0-84731E68ECB7}" type="presOf" srcId="{9CFBF8D0-8762-4E86-84D0-1DE423C1D20B}" destId="{6DD645A1-3B51-48CF-A25C-4ABC5F6DFAD7}" srcOrd="0" destOrd="0" presId="urn:microsoft.com/office/officeart/2005/8/layout/hierarchy2"/>
    <dgm:cxn modelId="{6A56ECFA-E9C7-46E5-BD52-A832C3DAC0D0}" type="presOf" srcId="{E2862560-C2FE-4572-882E-72AA93B717B7}" destId="{4D660AA7-3F95-4C3F-9DF5-AEAB5A9CC93D}" srcOrd="0" destOrd="0" presId="urn:microsoft.com/office/officeart/2005/8/layout/hierarchy2"/>
    <dgm:cxn modelId="{8B65742A-1675-416A-97DD-DFD7B37C3714}" srcId="{AE68E75C-6B9A-41B4-88D6-C7D0A37BE56D}" destId="{11BB5147-B139-4C95-BFD0-6EE348D19160}" srcOrd="1" destOrd="0" parTransId="{D0F2D573-7ECB-4743-A926-BB12DFC0F788}" sibTransId="{2436F2A5-CFE4-459F-86E6-A8B6F5F78016}"/>
    <dgm:cxn modelId="{2A0C5A53-BB53-485A-AB2E-5629F9123A6F}" srcId="{AE68E75C-6B9A-41B4-88D6-C7D0A37BE56D}" destId="{F3B8C891-FADB-483E-8E92-93C1EEFDEDCB}" srcOrd="0" destOrd="0" parTransId="{4E35AD84-3034-47D4-A59E-EB1ACF5C012F}" sibTransId="{B951FB35-A005-4A02-96D2-D5AF4EB27140}"/>
    <dgm:cxn modelId="{59A74218-49DA-45E8-87A3-27D77582FA24}" type="presOf" srcId="{89E13213-5590-48E6-93F5-1A9E7E734CEF}" destId="{9BF1507F-DF2E-49D4-9758-228D51B41350}" srcOrd="0" destOrd="0" presId="urn:microsoft.com/office/officeart/2005/8/layout/hierarchy2"/>
    <dgm:cxn modelId="{87157D7B-7762-49F4-98C6-6111F49FBE34}" srcId="{F3B8C891-FADB-483E-8E92-93C1EEFDEDCB}" destId="{6505BAA7-9E7F-4ECA-9598-E37ADA08DDC1}" srcOrd="0" destOrd="0" parTransId="{38E7E1A6-7388-4D84-9A23-A7FEB5B2186D}" sibTransId="{011AB9B8-2F5F-4E14-8C01-8289143FF099}"/>
    <dgm:cxn modelId="{2AC51EE3-BE11-4D1C-BC66-41F950333080}" type="presOf" srcId="{4E35AD84-3034-47D4-A59E-EB1ACF5C012F}" destId="{289BD3E5-FCD6-4AD2-B730-DBD73B9A11EB}" srcOrd="0" destOrd="0" presId="urn:microsoft.com/office/officeart/2005/8/layout/hierarchy2"/>
    <dgm:cxn modelId="{1FC93FE9-DD43-4D14-8BEA-6A8EFDC6A514}" srcId="{65479A9A-919E-4759-B0C3-C9D18365B382}" destId="{9CFBF8D0-8762-4E86-84D0-1DE423C1D20B}" srcOrd="0" destOrd="0" parTransId="{E2862560-C2FE-4572-882E-72AA93B717B7}" sibTransId="{A2AAFF0B-95BF-4B46-A91C-83990B4BE4D5}"/>
    <dgm:cxn modelId="{C02EE9F3-5EF4-4F60-A8A5-A9B99EA2AACC}" type="presOf" srcId="{C2447583-3D2B-44B8-95E0-A8C1EF94FDA5}" destId="{2C22004F-C855-4E56-8AD7-AD37A270C63C}" srcOrd="0" destOrd="0" presId="urn:microsoft.com/office/officeart/2005/8/layout/hierarchy2"/>
    <dgm:cxn modelId="{DA68506E-7CFF-4134-8432-0ABB0C03DE90}" type="presOf" srcId="{D767AA2A-1BE3-474E-8D22-7708A17B30CA}" destId="{3EAAADF7-3E6D-4383-9D38-6B090CD6C226}" srcOrd="0" destOrd="0" presId="urn:microsoft.com/office/officeart/2005/8/layout/hierarchy2"/>
    <dgm:cxn modelId="{268A0B9F-D58E-48EA-AB0F-EC2E0291C84C}" srcId="{3AE89ECB-488E-4789-A460-2899C2567EB3}" destId="{AE68E75C-6B9A-41B4-88D6-C7D0A37BE56D}" srcOrd="0" destOrd="0" parTransId="{F86E9B0C-B785-45E1-BD56-35E603597E91}" sibTransId="{0D9DC3F3-5E84-492F-B5B6-7B901C0E0151}"/>
    <dgm:cxn modelId="{643B0DE5-0F34-4814-BE3F-60943E347372}" type="presOf" srcId="{F86E9B0C-B785-45E1-BD56-35E603597E91}" destId="{05666818-84C2-4367-95EA-D936F21AB372}" srcOrd="0" destOrd="0" presId="urn:microsoft.com/office/officeart/2005/8/layout/hierarchy2"/>
    <dgm:cxn modelId="{00444B6C-DBC1-4244-8E87-04F033CC6FFE}" srcId="{77AE1B6E-B1E3-48ED-A21D-3D38D22E0080}" destId="{C2447583-3D2B-44B8-95E0-A8C1EF94FDA5}" srcOrd="0" destOrd="0" parTransId="{A9033382-818E-48DB-B00D-575F2D9E9DD9}" sibTransId="{A95F2B29-0C19-419D-BEC7-5637A8CDA033}"/>
    <dgm:cxn modelId="{5CF59921-57E2-4FCA-B3D3-B43ECE1B9601}" type="presOf" srcId="{D8420C32-12F8-4734-A26F-B446615DD7F5}" destId="{A74DE4F0-BE48-4DB8-90A6-0D199150A6BF}" srcOrd="1" destOrd="0" presId="urn:microsoft.com/office/officeart/2005/8/layout/hierarchy2"/>
    <dgm:cxn modelId="{EAE66BC2-6459-49B2-AF25-A047146D19FE}" srcId="{489DC4DD-5346-4794-AECA-57800AF7109A}" destId="{6506A950-6FF2-44EF-9D74-ED38D50E18CB}" srcOrd="0" destOrd="0" parTransId="{8415D050-02DB-44E6-899C-DC8C5362EC53}" sibTransId="{65BCDF6D-E932-4317-9B43-4891192F6E1B}"/>
    <dgm:cxn modelId="{2F32B4F0-B23E-477E-A6CC-B70A840289BF}" type="presOf" srcId="{6505BAA7-9E7F-4ECA-9598-E37ADA08DDC1}" destId="{B544D482-0E89-4C95-BA93-5A1F621A8A05}" srcOrd="0" destOrd="0" presId="urn:microsoft.com/office/officeart/2005/8/layout/hierarchy2"/>
    <dgm:cxn modelId="{021ED0F7-1164-427B-90C9-6C897CB5CF1D}" srcId="{AE68E75C-6B9A-41B4-88D6-C7D0A37BE56D}" destId="{489DC4DD-5346-4794-AECA-57800AF7109A}" srcOrd="2" destOrd="0" parTransId="{5CEC5799-8B99-452A-8771-90A82A5CC89D}" sibTransId="{6ECA60B6-59AC-474D-AAAD-E38E6F26CD74}"/>
    <dgm:cxn modelId="{24140034-22D0-47C0-8E05-BF486968262D}" type="presOf" srcId="{AC4AE692-82D7-482C-B77A-27F32C9CB4BC}" destId="{49BC6386-3CF3-4CA2-9660-2CBEE313BA85}" srcOrd="0" destOrd="0" presId="urn:microsoft.com/office/officeart/2005/8/layout/hierarchy2"/>
    <dgm:cxn modelId="{E3326BE3-6DA3-41C6-BCA2-6A9A0AE5DDB3}" type="presOf" srcId="{D767AA2A-1BE3-474E-8D22-7708A17B30CA}" destId="{111B2288-31CB-4F45-939D-826DBC783048}" srcOrd="1" destOrd="0" presId="urn:microsoft.com/office/officeart/2005/8/layout/hierarchy2"/>
    <dgm:cxn modelId="{10F59425-ABFA-4BE0-8E76-400E4F4E05F1}" type="presOf" srcId="{DC527857-9118-41DB-BECD-8C85280736A2}" destId="{EAB4B57F-F040-47C3-9D5E-C6003A4B11BF}" srcOrd="0" destOrd="0" presId="urn:microsoft.com/office/officeart/2005/8/layout/hierarchy2"/>
    <dgm:cxn modelId="{AC60ECE1-B36B-40E3-8C4E-138B7C5D1542}" type="presOf" srcId="{3AE89ECB-488E-4789-A460-2899C2567EB3}" destId="{25FF92E4-4C20-44A0-8EBD-9A8AB9D9D711}" srcOrd="0" destOrd="0" presId="urn:microsoft.com/office/officeart/2005/8/layout/hierarchy2"/>
    <dgm:cxn modelId="{09B765B6-613D-4A32-BF37-5B9C2277BBA7}" type="presOf" srcId="{489DC4DD-5346-4794-AECA-57800AF7109A}" destId="{370E410C-062F-4E16-B20A-FABD10E3678E}" srcOrd="0" destOrd="0" presId="urn:microsoft.com/office/officeart/2005/8/layout/hierarchy2"/>
    <dgm:cxn modelId="{B6948C83-4C8A-40D9-AC5A-5B6AEF2BD964}" srcId="{11BB5147-B139-4C95-BFD0-6EE348D19160}" destId="{AC4AE692-82D7-482C-B77A-27F32C9CB4BC}" srcOrd="0" destOrd="0" parTransId="{0CCD0151-EEFD-41AB-9E64-512EEF3AFD77}" sibTransId="{A16C630F-D6AD-4611-9067-90A7D6DDFBB0}"/>
    <dgm:cxn modelId="{879F84E4-EA0E-44B3-BBEA-3F7B19D58072}" type="presOf" srcId="{8415D050-02DB-44E6-899C-DC8C5362EC53}" destId="{7DC4B013-9AA6-4B94-9367-E658BF06ABD5}" srcOrd="1" destOrd="0" presId="urn:microsoft.com/office/officeart/2005/8/layout/hierarchy2"/>
    <dgm:cxn modelId="{0CFBD6AD-4368-4E0D-8A1A-1C8BE3F23BA8}" type="presOf" srcId="{65479A9A-919E-4759-B0C3-C9D18365B382}" destId="{4EC721FA-9453-496D-9B37-0D4707ACD3F9}" srcOrd="0" destOrd="0" presId="urn:microsoft.com/office/officeart/2005/8/layout/hierarchy2"/>
    <dgm:cxn modelId="{669D64BF-CBD0-49F6-B95E-F1D0EF26656F}" type="presOf" srcId="{D3C99F51-D2E0-4A0A-83EE-438DB1D13FE0}" destId="{F21E226B-C583-4107-A1EB-EC8B7A5E73F8}" srcOrd="0" destOrd="0" presId="urn:microsoft.com/office/officeart/2005/8/layout/hierarchy2"/>
    <dgm:cxn modelId="{2E59AE05-BBD0-46E1-9750-01E3CF99098D}" type="presOf" srcId="{F86E9B0C-B785-45E1-BD56-35E603597E91}" destId="{169C9B46-5D00-4E3D-BF9F-BF5CD8C5146F}" srcOrd="1" destOrd="0" presId="urn:microsoft.com/office/officeart/2005/8/layout/hierarchy2"/>
    <dgm:cxn modelId="{FD3B12B2-5EEC-49D7-B22B-22DE54755B98}" srcId="{36DEC860-DDF6-4B01-BFCC-C15E744ACA46}" destId="{3AE89ECB-488E-4789-A460-2899C2567EB3}" srcOrd="0" destOrd="0" parTransId="{782593D8-7538-4894-93D0-69562BBFB348}" sibTransId="{EE15B68E-96B2-4722-8574-24B8CFD8262E}"/>
    <dgm:cxn modelId="{673A8688-2118-432A-916F-08B85C4D3073}" type="presOf" srcId="{536EC4F7-2E6C-440E-8D17-C3502FA4C17B}" destId="{81961C90-28D9-428E-98E9-2EF5F3CBC4D9}" srcOrd="0" destOrd="0" presId="urn:microsoft.com/office/officeart/2005/8/layout/hierarchy2"/>
    <dgm:cxn modelId="{27DFA340-E04C-4C67-A973-6EFE2EFD8BEB}" type="presOf" srcId="{D0F2D573-7ECB-4743-A926-BB12DFC0F788}" destId="{A5B7D454-F6B5-4272-B3D4-63C0496D142D}" srcOrd="0" destOrd="0" presId="urn:microsoft.com/office/officeart/2005/8/layout/hierarchy2"/>
    <dgm:cxn modelId="{126C02FD-CFFA-45C4-95CB-78142F294039}" type="presOf" srcId="{A9033382-818E-48DB-B00D-575F2D9E9DD9}" destId="{36210C73-62FE-4829-ACF8-B3616DAF26F1}" srcOrd="0" destOrd="0" presId="urn:microsoft.com/office/officeart/2005/8/layout/hierarchy2"/>
    <dgm:cxn modelId="{C55FF429-D003-4BC5-8BF7-0A4BE6C46600}" type="presOf" srcId="{38E7E1A6-7388-4D84-9A23-A7FEB5B2186D}" destId="{488904AC-68F4-4082-B8D3-757B763E165B}" srcOrd="0" destOrd="0" presId="urn:microsoft.com/office/officeart/2005/8/layout/hierarchy2"/>
    <dgm:cxn modelId="{882CD81B-2D8B-4863-8DD7-ECF2C299B889}" type="presOf" srcId="{F3B8C891-FADB-483E-8E92-93C1EEFDEDCB}" destId="{BE266C7E-F0AB-4B8A-A2D9-5C42CE2A547A}" srcOrd="0" destOrd="0" presId="urn:microsoft.com/office/officeart/2005/8/layout/hierarchy2"/>
    <dgm:cxn modelId="{2431B96D-3E12-421D-B123-0BECB157EE1B}" type="presOf" srcId="{5CEC5799-8B99-452A-8771-90A82A5CC89D}" destId="{7BFF3C49-1704-41FC-9F2C-8E518C989758}" srcOrd="0" destOrd="0" presId="urn:microsoft.com/office/officeart/2005/8/layout/hierarchy2"/>
    <dgm:cxn modelId="{47F658FF-03AB-4268-B971-860ECED8930B}" type="presOf" srcId="{0CCD0151-EEFD-41AB-9E64-512EEF3AFD77}" destId="{19B95B04-89C2-4A96-9F11-35A1FFAC5F24}" srcOrd="0" destOrd="0" presId="urn:microsoft.com/office/officeart/2005/8/layout/hierarchy2"/>
    <dgm:cxn modelId="{5665B49A-8710-48B4-B0C0-F26584FC259D}" type="presOf" srcId="{0CCD0151-EEFD-41AB-9E64-512EEF3AFD77}" destId="{37288294-5369-4829-9F4F-8D9F0FF5C455}" srcOrd="1" destOrd="0" presId="urn:microsoft.com/office/officeart/2005/8/layout/hierarchy2"/>
    <dgm:cxn modelId="{78D43F35-394E-4F82-AA10-490CEEA990D6}" type="presOf" srcId="{D8420C32-12F8-4734-A26F-B446615DD7F5}" destId="{C87A529E-53C8-4553-BC72-5EC808FEB086}" srcOrd="0" destOrd="0" presId="urn:microsoft.com/office/officeart/2005/8/layout/hierarchy2"/>
    <dgm:cxn modelId="{70130EE5-4A2C-4D2F-9245-4A5A701EB788}" type="presOf" srcId="{AE68E75C-6B9A-41B4-88D6-C7D0A37BE56D}" destId="{2FB1617C-2414-47F3-A3B0-4BDD73C0B80A}" srcOrd="0" destOrd="0" presId="urn:microsoft.com/office/officeart/2005/8/layout/hierarchy2"/>
    <dgm:cxn modelId="{922CFB12-8C42-4972-832F-2A58EC4C0D5A}" type="presOf" srcId="{11BB5147-B139-4C95-BFD0-6EE348D19160}" destId="{5A5EE926-7455-4FDD-96C8-D9815F13493D}" srcOrd="0" destOrd="0" presId="urn:microsoft.com/office/officeart/2005/8/layout/hierarchy2"/>
    <dgm:cxn modelId="{EAB2A069-6646-4DA5-96B6-9647621E24F8}" type="presOf" srcId="{E2862560-C2FE-4572-882E-72AA93B717B7}" destId="{B6E70C5D-AB2F-4357-BF9E-551F69E5409D}" srcOrd="1" destOrd="0" presId="urn:microsoft.com/office/officeart/2005/8/layout/hierarchy2"/>
    <dgm:cxn modelId="{0FE65714-706A-4866-9D69-A6A531872426}" type="presOf" srcId="{36DEC860-DDF6-4B01-BFCC-C15E744ACA46}" destId="{4BB227F8-547D-4189-9A14-1EBA26B012E0}" srcOrd="0" destOrd="0" presId="urn:microsoft.com/office/officeart/2005/8/layout/hierarchy2"/>
    <dgm:cxn modelId="{453CEDDE-32BE-4966-8471-A8FD1117DFFA}" srcId="{3AE89ECB-488E-4789-A460-2899C2567EB3}" destId="{536EC4F7-2E6C-440E-8D17-C3502FA4C17B}" srcOrd="1" destOrd="0" parTransId="{D8420C32-12F8-4734-A26F-B446615DD7F5}" sibTransId="{B2DD1F6C-2E3D-4A43-85B8-A2DA06A7E525}"/>
    <dgm:cxn modelId="{C1C274D2-14EC-473A-B067-7930C16A3BE3}" type="presOf" srcId="{D3C99F51-D2E0-4A0A-83EE-438DB1D13FE0}" destId="{EC6762FC-7CEF-4D31-BE7D-403B29974171}" srcOrd="1" destOrd="0" presId="urn:microsoft.com/office/officeart/2005/8/layout/hierarchy2"/>
    <dgm:cxn modelId="{C8F3C0BC-6639-4EC0-AB21-7306D50CD629}" srcId="{DC527857-9118-41DB-BECD-8C85280736A2}" destId="{77AE1B6E-B1E3-48ED-A21D-3D38D22E0080}" srcOrd="0" destOrd="0" parTransId="{D767AA2A-1BE3-474E-8D22-7708A17B30CA}" sibTransId="{1D9C491E-8056-4854-8516-4AA4812C1412}"/>
    <dgm:cxn modelId="{EBC7B4EB-194A-4C1F-9523-2088AB9352A5}" type="presOf" srcId="{8415D050-02DB-44E6-899C-DC8C5362EC53}" destId="{F08A145A-F6E1-438D-A8BB-DF56D1C5642C}" srcOrd="0" destOrd="0" presId="urn:microsoft.com/office/officeart/2005/8/layout/hierarchy2"/>
    <dgm:cxn modelId="{FA42A8A5-C4D0-4F53-9E47-5501A2AA854D}" type="presOf" srcId="{D0F2D573-7ECB-4743-A926-BB12DFC0F788}" destId="{EFA1DD4D-872E-41E0-A49F-591524827BF6}" srcOrd="1" destOrd="0" presId="urn:microsoft.com/office/officeart/2005/8/layout/hierarchy2"/>
    <dgm:cxn modelId="{9D1D81F9-E83A-463B-AA2A-CB64C75A393F}" type="presOf" srcId="{89E13213-5590-48E6-93F5-1A9E7E734CEF}" destId="{4B963E35-5A3B-449A-9F81-2933B49B55CC}" srcOrd="1" destOrd="0" presId="urn:microsoft.com/office/officeart/2005/8/layout/hierarchy2"/>
    <dgm:cxn modelId="{0D031A3D-2CDA-4757-A91E-168FAACBFF6A}" type="presOf" srcId="{4E35AD84-3034-47D4-A59E-EB1ACF5C012F}" destId="{D115E46D-570D-4C37-AA29-B369AC2B7177}" srcOrd="1" destOrd="0" presId="urn:microsoft.com/office/officeart/2005/8/layout/hierarchy2"/>
    <dgm:cxn modelId="{E5BD6E5C-81C9-48EC-A21E-4FD34B885716}" srcId="{AE68E75C-6B9A-41B4-88D6-C7D0A37BE56D}" destId="{65479A9A-919E-4759-B0C3-C9D18365B382}" srcOrd="3" destOrd="0" parTransId="{D3C99F51-D2E0-4A0A-83EE-438DB1D13FE0}" sibTransId="{51ED8434-187F-4EC9-A747-1A0E0294E7BF}"/>
    <dgm:cxn modelId="{1AF70BA1-B6B6-4FD5-8FA2-2E64E37FE852}" type="presOf" srcId="{77AE1B6E-B1E3-48ED-A21D-3D38D22E0080}" destId="{B4E09A50-B47F-4D1A-857D-3FB63712F3A5}" srcOrd="0" destOrd="0" presId="urn:microsoft.com/office/officeart/2005/8/layout/hierarchy2"/>
    <dgm:cxn modelId="{63B5FA03-3C4A-423D-93F9-C56EB5B3F3A0}" type="presOf" srcId="{A9033382-818E-48DB-B00D-575F2D9E9DD9}" destId="{72A3BD39-2A5A-4CEC-96D5-8B6FA8247A02}" srcOrd="1" destOrd="0" presId="urn:microsoft.com/office/officeart/2005/8/layout/hierarchy2"/>
    <dgm:cxn modelId="{A68F6929-030A-446F-B88D-B67EEDB5BEAD}" type="presOf" srcId="{38E7E1A6-7388-4D84-9A23-A7FEB5B2186D}" destId="{292349C5-060E-4B5F-8033-308D9A4917EB}" srcOrd="1" destOrd="0" presId="urn:microsoft.com/office/officeart/2005/8/layout/hierarchy2"/>
    <dgm:cxn modelId="{0372E649-91A5-4DD3-A8FF-0A50B3256FE8}" srcId="{536EC4F7-2E6C-440E-8D17-C3502FA4C17B}" destId="{DC527857-9118-41DB-BECD-8C85280736A2}" srcOrd="0" destOrd="0" parTransId="{89E13213-5590-48E6-93F5-1A9E7E734CEF}" sibTransId="{71C9E253-4ACD-41AA-BC39-B806D3BB4882}"/>
    <dgm:cxn modelId="{2967C389-51AE-4A08-AA11-24E85F6924C1}" type="presOf" srcId="{6506A950-6FF2-44EF-9D74-ED38D50E18CB}" destId="{9668AE8B-1FE8-4ACF-B0A6-03503EDB871E}" srcOrd="0" destOrd="0" presId="urn:microsoft.com/office/officeart/2005/8/layout/hierarchy2"/>
    <dgm:cxn modelId="{61CFA2D8-08F8-4A5C-BCA3-3E7D45696A52}" type="presParOf" srcId="{4BB227F8-547D-4189-9A14-1EBA26B012E0}" destId="{47126245-C854-4BF3-A30C-D38C7AE1E3C0}" srcOrd="0" destOrd="0" presId="urn:microsoft.com/office/officeart/2005/8/layout/hierarchy2"/>
    <dgm:cxn modelId="{E2A104E4-B218-4869-878A-B1902B4BE3F1}" type="presParOf" srcId="{47126245-C854-4BF3-A30C-D38C7AE1E3C0}" destId="{25FF92E4-4C20-44A0-8EBD-9A8AB9D9D711}" srcOrd="0" destOrd="0" presId="urn:microsoft.com/office/officeart/2005/8/layout/hierarchy2"/>
    <dgm:cxn modelId="{42470587-BCD2-41AD-A15C-E14FE1B997B5}" type="presParOf" srcId="{47126245-C854-4BF3-A30C-D38C7AE1E3C0}" destId="{FCC4FC16-48A0-409D-844D-F7FE8CC1DEAA}" srcOrd="1" destOrd="0" presId="urn:microsoft.com/office/officeart/2005/8/layout/hierarchy2"/>
    <dgm:cxn modelId="{CCD562B8-CB0B-4F96-B84C-AA7C81F67F7D}" type="presParOf" srcId="{FCC4FC16-48A0-409D-844D-F7FE8CC1DEAA}" destId="{05666818-84C2-4367-95EA-D936F21AB372}" srcOrd="0" destOrd="0" presId="urn:microsoft.com/office/officeart/2005/8/layout/hierarchy2"/>
    <dgm:cxn modelId="{9A65024F-F019-43BD-A9F4-6E9596A02F98}" type="presParOf" srcId="{05666818-84C2-4367-95EA-D936F21AB372}" destId="{169C9B46-5D00-4E3D-BF9F-BF5CD8C5146F}" srcOrd="0" destOrd="0" presId="urn:microsoft.com/office/officeart/2005/8/layout/hierarchy2"/>
    <dgm:cxn modelId="{223FBE14-023A-4882-BF1B-B6B6F99B5986}" type="presParOf" srcId="{FCC4FC16-48A0-409D-844D-F7FE8CC1DEAA}" destId="{D27029E1-D411-465E-B188-357CDC1C4F9C}" srcOrd="1" destOrd="0" presId="urn:microsoft.com/office/officeart/2005/8/layout/hierarchy2"/>
    <dgm:cxn modelId="{5AF440D9-F32F-4D4E-89C4-05379FC59EDB}" type="presParOf" srcId="{D27029E1-D411-465E-B188-357CDC1C4F9C}" destId="{2FB1617C-2414-47F3-A3B0-4BDD73C0B80A}" srcOrd="0" destOrd="0" presId="urn:microsoft.com/office/officeart/2005/8/layout/hierarchy2"/>
    <dgm:cxn modelId="{0CB3B330-6F26-497A-B336-70434BCFF78E}" type="presParOf" srcId="{D27029E1-D411-465E-B188-357CDC1C4F9C}" destId="{1AE11D8E-BC6B-4C7A-9AB0-CD49E25727EE}" srcOrd="1" destOrd="0" presId="urn:microsoft.com/office/officeart/2005/8/layout/hierarchy2"/>
    <dgm:cxn modelId="{67CA5F90-3EC5-444C-9782-E3E6D13A661D}" type="presParOf" srcId="{1AE11D8E-BC6B-4C7A-9AB0-CD49E25727EE}" destId="{289BD3E5-FCD6-4AD2-B730-DBD73B9A11EB}" srcOrd="0" destOrd="0" presId="urn:microsoft.com/office/officeart/2005/8/layout/hierarchy2"/>
    <dgm:cxn modelId="{1F86A78E-C6F9-4FE6-998F-FE975D8EB506}" type="presParOf" srcId="{289BD3E5-FCD6-4AD2-B730-DBD73B9A11EB}" destId="{D115E46D-570D-4C37-AA29-B369AC2B7177}" srcOrd="0" destOrd="0" presId="urn:microsoft.com/office/officeart/2005/8/layout/hierarchy2"/>
    <dgm:cxn modelId="{441E8F9D-0693-4002-97B0-6FEE1445F6D2}" type="presParOf" srcId="{1AE11D8E-BC6B-4C7A-9AB0-CD49E25727EE}" destId="{6A74BB91-5CAE-43D1-80FB-DC00239E811A}" srcOrd="1" destOrd="0" presId="urn:microsoft.com/office/officeart/2005/8/layout/hierarchy2"/>
    <dgm:cxn modelId="{588D81EB-F77C-40A6-8B11-23BBCF4B309D}" type="presParOf" srcId="{6A74BB91-5CAE-43D1-80FB-DC00239E811A}" destId="{BE266C7E-F0AB-4B8A-A2D9-5C42CE2A547A}" srcOrd="0" destOrd="0" presId="urn:microsoft.com/office/officeart/2005/8/layout/hierarchy2"/>
    <dgm:cxn modelId="{8C762707-CF97-4706-88EA-7A894F2510FF}" type="presParOf" srcId="{6A74BB91-5CAE-43D1-80FB-DC00239E811A}" destId="{C7ECF0E7-BA63-4779-BE79-A3C407241818}" srcOrd="1" destOrd="0" presId="urn:microsoft.com/office/officeart/2005/8/layout/hierarchy2"/>
    <dgm:cxn modelId="{FA2ABDF8-8A3C-40F2-8B2F-3088AB927D74}" type="presParOf" srcId="{C7ECF0E7-BA63-4779-BE79-A3C407241818}" destId="{488904AC-68F4-4082-B8D3-757B763E165B}" srcOrd="0" destOrd="0" presId="urn:microsoft.com/office/officeart/2005/8/layout/hierarchy2"/>
    <dgm:cxn modelId="{D9CAE4F6-74C1-4BBD-ACF5-40B3608F4953}" type="presParOf" srcId="{488904AC-68F4-4082-B8D3-757B763E165B}" destId="{292349C5-060E-4B5F-8033-308D9A4917EB}" srcOrd="0" destOrd="0" presId="urn:microsoft.com/office/officeart/2005/8/layout/hierarchy2"/>
    <dgm:cxn modelId="{FF3B0D87-096E-4E33-9179-BBA7988FEA10}" type="presParOf" srcId="{C7ECF0E7-BA63-4779-BE79-A3C407241818}" destId="{184FAF5E-FDA7-4480-BDA0-B1FBDB20E9D0}" srcOrd="1" destOrd="0" presId="urn:microsoft.com/office/officeart/2005/8/layout/hierarchy2"/>
    <dgm:cxn modelId="{8DB348BB-7323-4868-93B0-811897CDB320}" type="presParOf" srcId="{184FAF5E-FDA7-4480-BDA0-B1FBDB20E9D0}" destId="{B544D482-0E89-4C95-BA93-5A1F621A8A05}" srcOrd="0" destOrd="0" presId="urn:microsoft.com/office/officeart/2005/8/layout/hierarchy2"/>
    <dgm:cxn modelId="{CE76FF86-4C9F-47A3-B5C1-A12026C4FF8F}" type="presParOf" srcId="{184FAF5E-FDA7-4480-BDA0-B1FBDB20E9D0}" destId="{D82AD17C-53B3-41D9-90D6-88B02B151479}" srcOrd="1" destOrd="0" presId="urn:microsoft.com/office/officeart/2005/8/layout/hierarchy2"/>
    <dgm:cxn modelId="{929FA0E1-68A9-46F0-A94E-59864E5CBBEB}" type="presParOf" srcId="{1AE11D8E-BC6B-4C7A-9AB0-CD49E25727EE}" destId="{A5B7D454-F6B5-4272-B3D4-63C0496D142D}" srcOrd="2" destOrd="0" presId="urn:microsoft.com/office/officeart/2005/8/layout/hierarchy2"/>
    <dgm:cxn modelId="{AA2F4E8E-8DAC-4674-A9BD-308FA61C5C9D}" type="presParOf" srcId="{A5B7D454-F6B5-4272-B3D4-63C0496D142D}" destId="{EFA1DD4D-872E-41E0-A49F-591524827BF6}" srcOrd="0" destOrd="0" presId="urn:microsoft.com/office/officeart/2005/8/layout/hierarchy2"/>
    <dgm:cxn modelId="{0E061DC6-E617-4461-8E1E-80B122636CFE}" type="presParOf" srcId="{1AE11D8E-BC6B-4C7A-9AB0-CD49E25727EE}" destId="{5C67F18E-F41D-4B96-A4F1-3515A7FA1536}" srcOrd="3" destOrd="0" presId="urn:microsoft.com/office/officeart/2005/8/layout/hierarchy2"/>
    <dgm:cxn modelId="{851CA035-59A6-452D-8D20-29DC7724F80C}" type="presParOf" srcId="{5C67F18E-F41D-4B96-A4F1-3515A7FA1536}" destId="{5A5EE926-7455-4FDD-96C8-D9815F13493D}" srcOrd="0" destOrd="0" presId="urn:microsoft.com/office/officeart/2005/8/layout/hierarchy2"/>
    <dgm:cxn modelId="{88E409B6-0B6A-47B4-BB58-0DCFAA13AFF2}" type="presParOf" srcId="{5C67F18E-F41D-4B96-A4F1-3515A7FA1536}" destId="{D3653483-9500-4F0C-8858-BDFD46665292}" srcOrd="1" destOrd="0" presId="urn:microsoft.com/office/officeart/2005/8/layout/hierarchy2"/>
    <dgm:cxn modelId="{BF43A6BF-BD22-40DB-A156-367935F4BA43}" type="presParOf" srcId="{D3653483-9500-4F0C-8858-BDFD46665292}" destId="{19B95B04-89C2-4A96-9F11-35A1FFAC5F24}" srcOrd="0" destOrd="0" presId="urn:microsoft.com/office/officeart/2005/8/layout/hierarchy2"/>
    <dgm:cxn modelId="{881AA4D5-F2D2-4087-BBDD-F2E6552A26B9}" type="presParOf" srcId="{19B95B04-89C2-4A96-9F11-35A1FFAC5F24}" destId="{37288294-5369-4829-9F4F-8D9F0FF5C455}" srcOrd="0" destOrd="0" presId="urn:microsoft.com/office/officeart/2005/8/layout/hierarchy2"/>
    <dgm:cxn modelId="{957F3A1B-A808-489D-8508-8B004715A989}" type="presParOf" srcId="{D3653483-9500-4F0C-8858-BDFD46665292}" destId="{FF48743F-7F50-4B6A-AFDE-0FF43EED72D1}" srcOrd="1" destOrd="0" presId="urn:microsoft.com/office/officeart/2005/8/layout/hierarchy2"/>
    <dgm:cxn modelId="{7626C7BD-68E7-4367-9454-90C380CC0463}" type="presParOf" srcId="{FF48743F-7F50-4B6A-AFDE-0FF43EED72D1}" destId="{49BC6386-3CF3-4CA2-9660-2CBEE313BA85}" srcOrd="0" destOrd="0" presId="urn:microsoft.com/office/officeart/2005/8/layout/hierarchy2"/>
    <dgm:cxn modelId="{57BDCE22-1459-45CA-8322-6E21D352C569}" type="presParOf" srcId="{FF48743F-7F50-4B6A-AFDE-0FF43EED72D1}" destId="{614A0971-754C-482D-A7B0-FB07AF0C6633}" srcOrd="1" destOrd="0" presId="urn:microsoft.com/office/officeart/2005/8/layout/hierarchy2"/>
    <dgm:cxn modelId="{827B31AA-B20D-4BD2-8FAA-0094B4A981AD}" type="presParOf" srcId="{1AE11D8E-BC6B-4C7A-9AB0-CD49E25727EE}" destId="{7BFF3C49-1704-41FC-9F2C-8E518C989758}" srcOrd="4" destOrd="0" presId="urn:microsoft.com/office/officeart/2005/8/layout/hierarchy2"/>
    <dgm:cxn modelId="{C6D57F2B-4883-449B-9C39-D93538FC69CD}" type="presParOf" srcId="{7BFF3C49-1704-41FC-9F2C-8E518C989758}" destId="{3F4900A5-EE90-4B8E-9339-70580AF811C4}" srcOrd="0" destOrd="0" presId="urn:microsoft.com/office/officeart/2005/8/layout/hierarchy2"/>
    <dgm:cxn modelId="{B9A5E61B-6D69-47ED-AA8C-95B5F608532E}" type="presParOf" srcId="{1AE11D8E-BC6B-4C7A-9AB0-CD49E25727EE}" destId="{D5B6EBD0-85D7-4C8A-B1F7-745780EB2438}" srcOrd="5" destOrd="0" presId="urn:microsoft.com/office/officeart/2005/8/layout/hierarchy2"/>
    <dgm:cxn modelId="{C93F19DC-9F94-42EC-ABC3-375BCF56BFB0}" type="presParOf" srcId="{D5B6EBD0-85D7-4C8A-B1F7-745780EB2438}" destId="{370E410C-062F-4E16-B20A-FABD10E3678E}" srcOrd="0" destOrd="0" presId="urn:microsoft.com/office/officeart/2005/8/layout/hierarchy2"/>
    <dgm:cxn modelId="{C7115906-A029-4F02-AD58-D11C53E45F26}" type="presParOf" srcId="{D5B6EBD0-85D7-4C8A-B1F7-745780EB2438}" destId="{36463C85-D398-47C5-878B-4BF05DFE006E}" srcOrd="1" destOrd="0" presId="urn:microsoft.com/office/officeart/2005/8/layout/hierarchy2"/>
    <dgm:cxn modelId="{854B4917-7359-4E5D-B1FF-2D298946D7F5}" type="presParOf" srcId="{36463C85-D398-47C5-878B-4BF05DFE006E}" destId="{F08A145A-F6E1-438D-A8BB-DF56D1C5642C}" srcOrd="0" destOrd="0" presId="urn:microsoft.com/office/officeart/2005/8/layout/hierarchy2"/>
    <dgm:cxn modelId="{9C2CB472-EBCA-462A-9970-A239A67910AC}" type="presParOf" srcId="{F08A145A-F6E1-438D-A8BB-DF56D1C5642C}" destId="{7DC4B013-9AA6-4B94-9367-E658BF06ABD5}" srcOrd="0" destOrd="0" presId="urn:microsoft.com/office/officeart/2005/8/layout/hierarchy2"/>
    <dgm:cxn modelId="{963ABCF7-2D87-4C6C-A0D3-0903951C2971}" type="presParOf" srcId="{36463C85-D398-47C5-878B-4BF05DFE006E}" destId="{06BD4F51-6E08-4B8C-A1CA-25D1939E364D}" srcOrd="1" destOrd="0" presId="urn:microsoft.com/office/officeart/2005/8/layout/hierarchy2"/>
    <dgm:cxn modelId="{EA2B6D6C-2B97-40A5-BBE2-0C6FA707CBC6}" type="presParOf" srcId="{06BD4F51-6E08-4B8C-A1CA-25D1939E364D}" destId="{9668AE8B-1FE8-4ACF-B0A6-03503EDB871E}" srcOrd="0" destOrd="0" presId="urn:microsoft.com/office/officeart/2005/8/layout/hierarchy2"/>
    <dgm:cxn modelId="{1576954D-9A72-46A6-8DF6-8F141581A4A6}" type="presParOf" srcId="{06BD4F51-6E08-4B8C-A1CA-25D1939E364D}" destId="{5A52C5EA-802E-4910-8D8E-33D1F3A0EDE3}" srcOrd="1" destOrd="0" presId="urn:microsoft.com/office/officeart/2005/8/layout/hierarchy2"/>
    <dgm:cxn modelId="{CAAC052D-9A9B-467D-B292-41C96488DB7E}" type="presParOf" srcId="{1AE11D8E-BC6B-4C7A-9AB0-CD49E25727EE}" destId="{F21E226B-C583-4107-A1EB-EC8B7A5E73F8}" srcOrd="6" destOrd="0" presId="urn:microsoft.com/office/officeart/2005/8/layout/hierarchy2"/>
    <dgm:cxn modelId="{670F5A5C-1B2B-4A83-84AA-334DF4521257}" type="presParOf" srcId="{F21E226B-C583-4107-A1EB-EC8B7A5E73F8}" destId="{EC6762FC-7CEF-4D31-BE7D-403B29974171}" srcOrd="0" destOrd="0" presId="urn:microsoft.com/office/officeart/2005/8/layout/hierarchy2"/>
    <dgm:cxn modelId="{32CD6BBD-DEED-4878-B701-81F3D960E765}" type="presParOf" srcId="{1AE11D8E-BC6B-4C7A-9AB0-CD49E25727EE}" destId="{366439B8-9A74-4794-8A88-E5CFBD6AE077}" srcOrd="7" destOrd="0" presId="urn:microsoft.com/office/officeart/2005/8/layout/hierarchy2"/>
    <dgm:cxn modelId="{CE9E2D39-7FB5-4635-BD14-1267885B3B88}" type="presParOf" srcId="{366439B8-9A74-4794-8A88-E5CFBD6AE077}" destId="{4EC721FA-9453-496D-9B37-0D4707ACD3F9}" srcOrd="0" destOrd="0" presId="urn:microsoft.com/office/officeart/2005/8/layout/hierarchy2"/>
    <dgm:cxn modelId="{0B0F7371-AFF3-4966-897D-9B14451CA7D9}" type="presParOf" srcId="{366439B8-9A74-4794-8A88-E5CFBD6AE077}" destId="{E15F75ED-5297-4334-967A-B0BC7DE901F0}" srcOrd="1" destOrd="0" presId="urn:microsoft.com/office/officeart/2005/8/layout/hierarchy2"/>
    <dgm:cxn modelId="{74A9E585-B6B4-4644-B73D-5A230E7EE6EB}" type="presParOf" srcId="{E15F75ED-5297-4334-967A-B0BC7DE901F0}" destId="{4D660AA7-3F95-4C3F-9DF5-AEAB5A9CC93D}" srcOrd="0" destOrd="0" presId="urn:microsoft.com/office/officeart/2005/8/layout/hierarchy2"/>
    <dgm:cxn modelId="{950DB66C-11B7-4D28-83D9-0EAEBCF30D4D}" type="presParOf" srcId="{4D660AA7-3F95-4C3F-9DF5-AEAB5A9CC93D}" destId="{B6E70C5D-AB2F-4357-BF9E-551F69E5409D}" srcOrd="0" destOrd="0" presId="urn:microsoft.com/office/officeart/2005/8/layout/hierarchy2"/>
    <dgm:cxn modelId="{F3B965E3-26CC-4A00-9AB1-C2E507324892}" type="presParOf" srcId="{E15F75ED-5297-4334-967A-B0BC7DE901F0}" destId="{780EB0AB-EE47-4AFA-9867-DDD00E8CDC4A}" srcOrd="1" destOrd="0" presId="urn:microsoft.com/office/officeart/2005/8/layout/hierarchy2"/>
    <dgm:cxn modelId="{A705573C-5FC5-486A-A2EB-0B9BEC8B2E17}" type="presParOf" srcId="{780EB0AB-EE47-4AFA-9867-DDD00E8CDC4A}" destId="{6DD645A1-3B51-48CF-A25C-4ABC5F6DFAD7}" srcOrd="0" destOrd="0" presId="urn:microsoft.com/office/officeart/2005/8/layout/hierarchy2"/>
    <dgm:cxn modelId="{079D0A76-8045-4082-B42C-A2EF85FCD995}" type="presParOf" srcId="{780EB0AB-EE47-4AFA-9867-DDD00E8CDC4A}" destId="{B7B74FC6-369C-4EA3-A605-39A1FFC8BCE3}" srcOrd="1" destOrd="0" presId="urn:microsoft.com/office/officeart/2005/8/layout/hierarchy2"/>
    <dgm:cxn modelId="{8E0EC271-A1A4-4387-8897-B34EFD467954}" type="presParOf" srcId="{FCC4FC16-48A0-409D-844D-F7FE8CC1DEAA}" destId="{C87A529E-53C8-4553-BC72-5EC808FEB086}" srcOrd="2" destOrd="0" presId="urn:microsoft.com/office/officeart/2005/8/layout/hierarchy2"/>
    <dgm:cxn modelId="{D9500C0A-B90B-48A5-8B43-56D2D44FF62F}" type="presParOf" srcId="{C87A529E-53C8-4553-BC72-5EC808FEB086}" destId="{A74DE4F0-BE48-4DB8-90A6-0D199150A6BF}" srcOrd="0" destOrd="0" presId="urn:microsoft.com/office/officeart/2005/8/layout/hierarchy2"/>
    <dgm:cxn modelId="{F68F966D-7551-4912-81AB-0DAA4C420623}" type="presParOf" srcId="{FCC4FC16-48A0-409D-844D-F7FE8CC1DEAA}" destId="{279F9E21-97A8-4945-BA49-EA07AC602DB9}" srcOrd="3" destOrd="0" presId="urn:microsoft.com/office/officeart/2005/8/layout/hierarchy2"/>
    <dgm:cxn modelId="{0E4BD6E6-80F7-404E-BB8C-BA4209BEBA1F}" type="presParOf" srcId="{279F9E21-97A8-4945-BA49-EA07AC602DB9}" destId="{81961C90-28D9-428E-98E9-2EF5F3CBC4D9}" srcOrd="0" destOrd="0" presId="urn:microsoft.com/office/officeart/2005/8/layout/hierarchy2"/>
    <dgm:cxn modelId="{A1D0C335-EA00-4541-A99B-70C85ED6B102}" type="presParOf" srcId="{279F9E21-97A8-4945-BA49-EA07AC602DB9}" destId="{2BDE15F0-571D-424A-B66A-507D213ECB72}" srcOrd="1" destOrd="0" presId="urn:microsoft.com/office/officeart/2005/8/layout/hierarchy2"/>
    <dgm:cxn modelId="{BFE5EB38-4BC2-4EC6-8A68-AA5DE539781F}" type="presParOf" srcId="{2BDE15F0-571D-424A-B66A-507D213ECB72}" destId="{9BF1507F-DF2E-49D4-9758-228D51B41350}" srcOrd="0" destOrd="0" presId="urn:microsoft.com/office/officeart/2005/8/layout/hierarchy2"/>
    <dgm:cxn modelId="{69255F80-CEDE-427D-B308-29F2964D8AB2}" type="presParOf" srcId="{9BF1507F-DF2E-49D4-9758-228D51B41350}" destId="{4B963E35-5A3B-449A-9F81-2933B49B55CC}" srcOrd="0" destOrd="0" presId="urn:microsoft.com/office/officeart/2005/8/layout/hierarchy2"/>
    <dgm:cxn modelId="{CAD14D91-78C3-4A76-A0D8-8A8C165F040A}" type="presParOf" srcId="{2BDE15F0-571D-424A-B66A-507D213ECB72}" destId="{06BE977F-38E9-4518-A9D7-F33A4D473252}" srcOrd="1" destOrd="0" presId="urn:microsoft.com/office/officeart/2005/8/layout/hierarchy2"/>
    <dgm:cxn modelId="{C609A00C-463A-445E-8F22-ACCC28F223AA}" type="presParOf" srcId="{06BE977F-38E9-4518-A9D7-F33A4D473252}" destId="{EAB4B57F-F040-47C3-9D5E-C6003A4B11BF}" srcOrd="0" destOrd="0" presId="urn:microsoft.com/office/officeart/2005/8/layout/hierarchy2"/>
    <dgm:cxn modelId="{A69BBE10-3EB3-45DA-9747-5F08EF568C16}" type="presParOf" srcId="{06BE977F-38E9-4518-A9D7-F33A4D473252}" destId="{47005CB3-32B5-4065-826D-9D8BF04D07C8}" srcOrd="1" destOrd="0" presId="urn:microsoft.com/office/officeart/2005/8/layout/hierarchy2"/>
    <dgm:cxn modelId="{4721032B-CEE5-4900-9497-A5F801B1DC58}" type="presParOf" srcId="{47005CB3-32B5-4065-826D-9D8BF04D07C8}" destId="{3EAAADF7-3E6D-4383-9D38-6B090CD6C226}" srcOrd="0" destOrd="0" presId="urn:microsoft.com/office/officeart/2005/8/layout/hierarchy2"/>
    <dgm:cxn modelId="{0F361E92-1F90-4911-B183-8A566EF2FB5D}" type="presParOf" srcId="{3EAAADF7-3E6D-4383-9D38-6B090CD6C226}" destId="{111B2288-31CB-4F45-939D-826DBC783048}" srcOrd="0" destOrd="0" presId="urn:microsoft.com/office/officeart/2005/8/layout/hierarchy2"/>
    <dgm:cxn modelId="{E35C32C7-0AEA-43CE-9850-B174170C48C3}" type="presParOf" srcId="{47005CB3-32B5-4065-826D-9D8BF04D07C8}" destId="{7024BEC9-1900-46BA-A778-AEC249BC3CB3}" srcOrd="1" destOrd="0" presId="urn:microsoft.com/office/officeart/2005/8/layout/hierarchy2"/>
    <dgm:cxn modelId="{7655F407-5EE2-4D65-A969-B22A46909D48}" type="presParOf" srcId="{7024BEC9-1900-46BA-A778-AEC249BC3CB3}" destId="{B4E09A50-B47F-4D1A-857D-3FB63712F3A5}" srcOrd="0" destOrd="0" presId="urn:microsoft.com/office/officeart/2005/8/layout/hierarchy2"/>
    <dgm:cxn modelId="{7924DFAB-A0F9-4047-B206-20A62C02D91D}" type="presParOf" srcId="{7024BEC9-1900-46BA-A778-AEC249BC3CB3}" destId="{46261D55-E4B7-41DB-834B-152FCCA91E4C}" srcOrd="1" destOrd="0" presId="urn:microsoft.com/office/officeart/2005/8/layout/hierarchy2"/>
    <dgm:cxn modelId="{6DDFD3A3-8EA3-4E27-A221-9CCB610376A0}" type="presParOf" srcId="{46261D55-E4B7-41DB-834B-152FCCA91E4C}" destId="{36210C73-62FE-4829-ACF8-B3616DAF26F1}" srcOrd="0" destOrd="0" presId="urn:microsoft.com/office/officeart/2005/8/layout/hierarchy2"/>
    <dgm:cxn modelId="{8B782532-A567-4E5A-84D0-F72BD2C593B5}" type="presParOf" srcId="{36210C73-62FE-4829-ACF8-B3616DAF26F1}" destId="{72A3BD39-2A5A-4CEC-96D5-8B6FA8247A02}" srcOrd="0" destOrd="0" presId="urn:microsoft.com/office/officeart/2005/8/layout/hierarchy2"/>
    <dgm:cxn modelId="{EA8957EA-9D5C-40F7-91AA-77E009E80791}" type="presParOf" srcId="{46261D55-E4B7-41DB-834B-152FCCA91E4C}" destId="{5394C1B5-F11F-44F0-AC54-A953B2795156}" srcOrd="1" destOrd="0" presId="urn:microsoft.com/office/officeart/2005/8/layout/hierarchy2"/>
    <dgm:cxn modelId="{36E1035E-50F7-4A63-BDF4-74EE3F78EC68}" type="presParOf" srcId="{5394C1B5-F11F-44F0-AC54-A953B2795156}" destId="{2C22004F-C855-4E56-8AD7-AD37A270C63C}" srcOrd="0" destOrd="0" presId="urn:microsoft.com/office/officeart/2005/8/layout/hierarchy2"/>
    <dgm:cxn modelId="{5DA19969-7322-4AD6-9D2D-08E14CA4CE4E}" type="presParOf" srcId="{5394C1B5-F11F-44F0-AC54-A953B2795156}" destId="{53749E8C-574D-44B8-935A-A2B2B41457F8}" srcOrd="1" destOrd="0" presId="urn:microsoft.com/office/officeart/2005/8/layout/hierarchy2"/>
  </dgm:cxnLst>
  <dgm:bg/>
  <dgm:whole/>
  <dgm:extLst>
    <a:ext uri="http://schemas.microsoft.com/office/drawing/2008/diagram">
      <dsp:dataModelExt xmlns="" xmlns:dsp="http://schemas.microsoft.com/office/drawing/2008/diagram" xmlns:a="http://schemas.openxmlformats.org/drawingml/2006/main" xmlns:dgm="http://schemas.openxmlformats.org/drawingml/2006/diagram" relId="rId1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5FF92E4-4C20-44A0-8EBD-9A8AB9D9D711}">
      <dsp:nvSpPr>
        <dsp:cNvPr id="0" name=""/>
        <dsp:cNvSpPr/>
      </dsp:nvSpPr>
      <dsp:spPr>
        <a:xfrm>
          <a:off x="3749" y="2774876"/>
          <a:ext cx="1034683" cy="517341"/>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CA" sz="900" kern="1200"/>
            <a:t>What day of the week is it?</a:t>
          </a:r>
        </a:p>
      </dsp:txBody>
      <dsp:txXfrm>
        <a:off x="3749" y="2774876"/>
        <a:ext cx="1034683" cy="517341"/>
      </dsp:txXfrm>
    </dsp:sp>
    <dsp:sp modelId="{05666818-84C2-4367-95EA-D936F21AB372}">
      <dsp:nvSpPr>
        <dsp:cNvPr id="0" name=""/>
        <dsp:cNvSpPr/>
      </dsp:nvSpPr>
      <dsp:spPr>
        <a:xfrm rot="16643078">
          <a:off x="26169" y="1872626"/>
          <a:ext cx="2323115" cy="17995"/>
        </a:xfrm>
        <a:custGeom>
          <a:avLst/>
          <a:gdLst/>
          <a:ahLst/>
          <a:cxnLst/>
          <a:rect l="0" t="0" r="0" b="0"/>
          <a:pathLst>
            <a:path>
              <a:moveTo>
                <a:pt x="0" y="8997"/>
              </a:moveTo>
              <a:lnTo>
                <a:pt x="2323115" y="8997"/>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CA" sz="700" kern="1200"/>
        </a:p>
      </dsp:txBody>
      <dsp:txXfrm rot="16643078">
        <a:off x="1129649" y="1823546"/>
        <a:ext cx="116155" cy="116155"/>
      </dsp:txXfrm>
    </dsp:sp>
    <dsp:sp modelId="{2FB1617C-2414-47F3-A3B0-4BDD73C0B80A}">
      <dsp:nvSpPr>
        <dsp:cNvPr id="0" name=""/>
        <dsp:cNvSpPr/>
      </dsp:nvSpPr>
      <dsp:spPr>
        <a:xfrm>
          <a:off x="1337021" y="471029"/>
          <a:ext cx="1034683" cy="517341"/>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CA" sz="900" kern="1200"/>
            <a:t>Monday-Friday</a:t>
          </a:r>
        </a:p>
      </dsp:txBody>
      <dsp:txXfrm>
        <a:off x="1337021" y="471029"/>
        <a:ext cx="1034683" cy="517341"/>
      </dsp:txXfrm>
    </dsp:sp>
    <dsp:sp modelId="{289BD3E5-FCD6-4AD2-B730-DBD73B9A11EB}">
      <dsp:nvSpPr>
        <dsp:cNvPr id="0" name=""/>
        <dsp:cNvSpPr/>
      </dsp:nvSpPr>
      <dsp:spPr>
        <a:xfrm rot="20490501">
          <a:off x="2358474" y="639423"/>
          <a:ext cx="512535" cy="17995"/>
        </a:xfrm>
        <a:custGeom>
          <a:avLst/>
          <a:gdLst/>
          <a:ahLst/>
          <a:cxnLst/>
          <a:rect l="0" t="0" r="0" b="0"/>
          <a:pathLst>
            <a:path>
              <a:moveTo>
                <a:pt x="0" y="8997"/>
              </a:moveTo>
              <a:lnTo>
                <a:pt x="512535" y="8997"/>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CA" sz="500" kern="1200"/>
        </a:p>
      </dsp:txBody>
      <dsp:txXfrm rot="20490501">
        <a:off x="2601928" y="635607"/>
        <a:ext cx="25626" cy="25626"/>
      </dsp:txXfrm>
    </dsp:sp>
    <dsp:sp modelId="{BE266C7E-F0AB-4B8A-A2D9-5C42CE2A547A}">
      <dsp:nvSpPr>
        <dsp:cNvPr id="0" name=""/>
        <dsp:cNvSpPr/>
      </dsp:nvSpPr>
      <dsp:spPr>
        <a:xfrm>
          <a:off x="2857779" y="308470"/>
          <a:ext cx="1034683" cy="517341"/>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CA" sz="900" kern="1200"/>
            <a:t>Is this health-related?</a:t>
          </a:r>
        </a:p>
      </dsp:txBody>
      <dsp:txXfrm>
        <a:off x="2857779" y="308470"/>
        <a:ext cx="1034683" cy="517341"/>
      </dsp:txXfrm>
    </dsp:sp>
    <dsp:sp modelId="{488904AC-68F4-4082-B8D3-757B763E165B}">
      <dsp:nvSpPr>
        <dsp:cNvPr id="0" name=""/>
        <dsp:cNvSpPr/>
      </dsp:nvSpPr>
      <dsp:spPr>
        <a:xfrm rot="20094504">
          <a:off x="3863092" y="426162"/>
          <a:ext cx="622456" cy="17995"/>
        </a:xfrm>
        <a:custGeom>
          <a:avLst/>
          <a:gdLst/>
          <a:ahLst/>
          <a:cxnLst/>
          <a:rect l="0" t="0" r="0" b="0"/>
          <a:pathLst>
            <a:path>
              <a:moveTo>
                <a:pt x="0" y="8997"/>
              </a:moveTo>
              <a:lnTo>
                <a:pt x="622456" y="8997"/>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CA" sz="500" kern="1200"/>
        </a:p>
      </dsp:txBody>
      <dsp:txXfrm rot="20094504">
        <a:off x="4158759" y="419598"/>
        <a:ext cx="31122" cy="31122"/>
      </dsp:txXfrm>
    </dsp:sp>
    <dsp:sp modelId="{B544D482-0E89-4C95-BA93-5A1F621A8A05}">
      <dsp:nvSpPr>
        <dsp:cNvPr id="0" name=""/>
        <dsp:cNvSpPr/>
      </dsp:nvSpPr>
      <dsp:spPr>
        <a:xfrm>
          <a:off x="4456178" y="44507"/>
          <a:ext cx="1034683" cy="517341"/>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CA" sz="900" kern="1200"/>
            <a:t>Jenny</a:t>
          </a:r>
        </a:p>
        <a:p>
          <a:pPr lvl="0" algn="ctr" defTabSz="400050">
            <a:lnSpc>
              <a:spcPct val="90000"/>
            </a:lnSpc>
            <a:spcBef>
              <a:spcPct val="0"/>
            </a:spcBef>
            <a:spcAft>
              <a:spcPct val="35000"/>
            </a:spcAft>
          </a:pPr>
          <a:r>
            <a:rPr lang="en-CA" sz="900" kern="1200"/>
            <a:t>Geoff</a:t>
          </a:r>
        </a:p>
        <a:p>
          <a:pPr lvl="0" algn="ctr" defTabSz="400050">
            <a:lnSpc>
              <a:spcPct val="90000"/>
            </a:lnSpc>
            <a:spcBef>
              <a:spcPct val="0"/>
            </a:spcBef>
            <a:spcAft>
              <a:spcPct val="35000"/>
            </a:spcAft>
          </a:pPr>
          <a:r>
            <a:rPr lang="en-CA" sz="900" kern="1200"/>
            <a:t>Dr. Leena</a:t>
          </a:r>
        </a:p>
      </dsp:txBody>
      <dsp:txXfrm>
        <a:off x="4456178" y="44507"/>
        <a:ext cx="1034683" cy="517341"/>
      </dsp:txXfrm>
    </dsp:sp>
    <dsp:sp modelId="{A5B7D454-F6B5-4272-B3D4-63C0496D142D}">
      <dsp:nvSpPr>
        <dsp:cNvPr id="0" name=""/>
        <dsp:cNvSpPr/>
      </dsp:nvSpPr>
      <dsp:spPr>
        <a:xfrm rot="2502026">
          <a:off x="2259255" y="1015949"/>
          <a:ext cx="887645" cy="17995"/>
        </a:xfrm>
        <a:custGeom>
          <a:avLst/>
          <a:gdLst/>
          <a:ahLst/>
          <a:cxnLst/>
          <a:rect l="0" t="0" r="0" b="0"/>
          <a:pathLst>
            <a:path>
              <a:moveTo>
                <a:pt x="0" y="8997"/>
              </a:moveTo>
              <a:lnTo>
                <a:pt x="887645" y="8997"/>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CA" sz="500" kern="1200"/>
        </a:p>
      </dsp:txBody>
      <dsp:txXfrm rot="2502026">
        <a:off x="2680887" y="1002756"/>
        <a:ext cx="44382" cy="44382"/>
      </dsp:txXfrm>
    </dsp:sp>
    <dsp:sp modelId="{5A5EE926-7455-4FDD-96C8-D9815F13493D}">
      <dsp:nvSpPr>
        <dsp:cNvPr id="0" name=""/>
        <dsp:cNvSpPr/>
      </dsp:nvSpPr>
      <dsp:spPr>
        <a:xfrm>
          <a:off x="3034451" y="1061523"/>
          <a:ext cx="1034683" cy="517341"/>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CA" sz="900" kern="1200"/>
            <a:t>Is this a safety and security issue?</a:t>
          </a:r>
        </a:p>
      </dsp:txBody>
      <dsp:txXfrm>
        <a:off x="3034451" y="1061523"/>
        <a:ext cx="1034683" cy="517341"/>
      </dsp:txXfrm>
    </dsp:sp>
    <dsp:sp modelId="{19B95B04-89C2-4A96-9F11-35A1FFAC5F24}">
      <dsp:nvSpPr>
        <dsp:cNvPr id="0" name=""/>
        <dsp:cNvSpPr/>
      </dsp:nvSpPr>
      <dsp:spPr>
        <a:xfrm rot="21244937">
          <a:off x="4067883" y="1286987"/>
          <a:ext cx="469620" cy="17995"/>
        </a:xfrm>
        <a:custGeom>
          <a:avLst/>
          <a:gdLst/>
          <a:ahLst/>
          <a:cxnLst/>
          <a:rect l="0" t="0" r="0" b="0"/>
          <a:pathLst>
            <a:path>
              <a:moveTo>
                <a:pt x="0" y="8997"/>
              </a:moveTo>
              <a:lnTo>
                <a:pt x="469620" y="8997"/>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CA" sz="500" kern="1200"/>
        </a:p>
      </dsp:txBody>
      <dsp:txXfrm rot="21244937">
        <a:off x="4290953" y="1284245"/>
        <a:ext cx="23481" cy="23481"/>
      </dsp:txXfrm>
    </dsp:sp>
    <dsp:sp modelId="{49BC6386-3CF3-4CA2-9660-2CBEE313BA85}">
      <dsp:nvSpPr>
        <dsp:cNvPr id="0" name=""/>
        <dsp:cNvSpPr/>
      </dsp:nvSpPr>
      <dsp:spPr>
        <a:xfrm>
          <a:off x="4536252" y="1013105"/>
          <a:ext cx="1034683" cy="517341"/>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CA" sz="900" kern="1200"/>
            <a:t>Jenny</a:t>
          </a:r>
        </a:p>
        <a:p>
          <a:pPr lvl="0" algn="ctr" defTabSz="400050">
            <a:lnSpc>
              <a:spcPct val="90000"/>
            </a:lnSpc>
            <a:spcBef>
              <a:spcPct val="0"/>
            </a:spcBef>
            <a:spcAft>
              <a:spcPct val="35000"/>
            </a:spcAft>
          </a:pPr>
          <a:r>
            <a:rPr lang="en-CA" sz="900" kern="1200"/>
            <a:t>Geoff</a:t>
          </a:r>
        </a:p>
        <a:p>
          <a:pPr lvl="0" algn="ctr" defTabSz="400050">
            <a:lnSpc>
              <a:spcPct val="90000"/>
            </a:lnSpc>
            <a:spcBef>
              <a:spcPct val="0"/>
            </a:spcBef>
            <a:spcAft>
              <a:spcPct val="35000"/>
            </a:spcAft>
          </a:pPr>
          <a:r>
            <a:rPr lang="en-CA" sz="900" kern="1200"/>
            <a:t>Guard</a:t>
          </a:r>
        </a:p>
      </dsp:txBody>
      <dsp:txXfrm>
        <a:off x="4536252" y="1013105"/>
        <a:ext cx="1034683" cy="517341"/>
      </dsp:txXfrm>
    </dsp:sp>
    <dsp:sp modelId="{7BFF3C49-1704-41FC-9F2C-8E518C989758}">
      <dsp:nvSpPr>
        <dsp:cNvPr id="0" name=""/>
        <dsp:cNvSpPr/>
      </dsp:nvSpPr>
      <dsp:spPr>
        <a:xfrm rot="3862442">
          <a:off x="1848170" y="1552479"/>
          <a:ext cx="1845038" cy="17995"/>
        </a:xfrm>
        <a:custGeom>
          <a:avLst/>
          <a:gdLst/>
          <a:ahLst/>
          <a:cxnLst/>
          <a:rect l="0" t="0" r="0" b="0"/>
          <a:pathLst>
            <a:path>
              <a:moveTo>
                <a:pt x="0" y="8997"/>
              </a:moveTo>
              <a:lnTo>
                <a:pt x="1845038" y="8997"/>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CA" sz="600" kern="1200"/>
        </a:p>
      </dsp:txBody>
      <dsp:txXfrm rot="3862442">
        <a:off x="2724563" y="1515351"/>
        <a:ext cx="92251" cy="92251"/>
      </dsp:txXfrm>
    </dsp:sp>
    <dsp:sp modelId="{370E410C-062F-4E16-B20A-FABD10E3678E}">
      <dsp:nvSpPr>
        <dsp:cNvPr id="0" name=""/>
        <dsp:cNvSpPr/>
      </dsp:nvSpPr>
      <dsp:spPr>
        <a:xfrm>
          <a:off x="3169674" y="2134583"/>
          <a:ext cx="1034683" cy="517341"/>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CA" sz="900" kern="1200"/>
            <a:t>Is this a maintenance issue?</a:t>
          </a:r>
        </a:p>
      </dsp:txBody>
      <dsp:txXfrm>
        <a:off x="3169674" y="2134583"/>
        <a:ext cx="1034683" cy="517341"/>
      </dsp:txXfrm>
    </dsp:sp>
    <dsp:sp modelId="{F08A145A-F6E1-438D-A8BB-DF56D1C5642C}">
      <dsp:nvSpPr>
        <dsp:cNvPr id="0" name=""/>
        <dsp:cNvSpPr/>
      </dsp:nvSpPr>
      <dsp:spPr>
        <a:xfrm rot="20214549">
          <a:off x="4188742" y="2307816"/>
          <a:ext cx="389809" cy="17995"/>
        </a:xfrm>
        <a:custGeom>
          <a:avLst/>
          <a:gdLst/>
          <a:ahLst/>
          <a:cxnLst/>
          <a:rect l="0" t="0" r="0" b="0"/>
          <a:pathLst>
            <a:path>
              <a:moveTo>
                <a:pt x="0" y="8997"/>
              </a:moveTo>
              <a:lnTo>
                <a:pt x="389809" y="8997"/>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CA" sz="500" kern="1200"/>
        </a:p>
      </dsp:txBody>
      <dsp:txXfrm rot="20214549">
        <a:off x="4373902" y="2307069"/>
        <a:ext cx="19490" cy="19490"/>
      </dsp:txXfrm>
    </dsp:sp>
    <dsp:sp modelId="{9668AE8B-1FE8-4ACF-B0A6-03503EDB871E}">
      <dsp:nvSpPr>
        <dsp:cNvPr id="0" name=""/>
        <dsp:cNvSpPr/>
      </dsp:nvSpPr>
      <dsp:spPr>
        <a:xfrm>
          <a:off x="4562937" y="1981704"/>
          <a:ext cx="1034683" cy="517341"/>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CA" sz="900" kern="1200"/>
            <a:t>Nadrick</a:t>
          </a:r>
        </a:p>
      </dsp:txBody>
      <dsp:txXfrm>
        <a:off x="4562937" y="1981704"/>
        <a:ext cx="1034683" cy="517341"/>
      </dsp:txXfrm>
    </dsp:sp>
    <dsp:sp modelId="{F21E226B-C583-4107-A1EB-EC8B7A5E73F8}">
      <dsp:nvSpPr>
        <dsp:cNvPr id="0" name=""/>
        <dsp:cNvSpPr/>
      </dsp:nvSpPr>
      <dsp:spPr>
        <a:xfrm rot="4241578">
          <a:off x="1528183" y="1910004"/>
          <a:ext cx="2520346" cy="17995"/>
        </a:xfrm>
        <a:custGeom>
          <a:avLst/>
          <a:gdLst/>
          <a:ahLst/>
          <a:cxnLst/>
          <a:rect l="0" t="0" r="0" b="0"/>
          <a:pathLst>
            <a:path>
              <a:moveTo>
                <a:pt x="0" y="8997"/>
              </a:moveTo>
              <a:lnTo>
                <a:pt x="2520346" y="8997"/>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CA" sz="700" kern="1200"/>
        </a:p>
      </dsp:txBody>
      <dsp:txXfrm rot="4241578">
        <a:off x="2725348" y="1855993"/>
        <a:ext cx="126017" cy="126017"/>
      </dsp:txXfrm>
    </dsp:sp>
    <dsp:sp modelId="{4EC721FA-9453-496D-9B37-0D4707ACD3F9}">
      <dsp:nvSpPr>
        <dsp:cNvPr id="0" name=""/>
        <dsp:cNvSpPr/>
      </dsp:nvSpPr>
      <dsp:spPr>
        <a:xfrm>
          <a:off x="3205008" y="2849632"/>
          <a:ext cx="1034683" cy="517341"/>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CA" sz="900" kern="1200"/>
            <a:t>Is this a personal emergency?</a:t>
          </a:r>
        </a:p>
      </dsp:txBody>
      <dsp:txXfrm>
        <a:off x="3205008" y="2849632"/>
        <a:ext cx="1034683" cy="517341"/>
      </dsp:txXfrm>
    </dsp:sp>
    <dsp:sp modelId="{4D660AA7-3F95-4C3F-9DF5-AEAB5A9CC93D}">
      <dsp:nvSpPr>
        <dsp:cNvPr id="0" name=""/>
        <dsp:cNvSpPr/>
      </dsp:nvSpPr>
      <dsp:spPr>
        <a:xfrm rot="21484231">
          <a:off x="4239528" y="3089590"/>
          <a:ext cx="577121" cy="17995"/>
        </a:xfrm>
        <a:custGeom>
          <a:avLst/>
          <a:gdLst/>
          <a:ahLst/>
          <a:cxnLst/>
          <a:rect l="0" t="0" r="0" b="0"/>
          <a:pathLst>
            <a:path>
              <a:moveTo>
                <a:pt x="0" y="8997"/>
              </a:moveTo>
              <a:lnTo>
                <a:pt x="577121" y="8997"/>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CA" sz="500" kern="1200"/>
        </a:p>
      </dsp:txBody>
      <dsp:txXfrm rot="21484231">
        <a:off x="4513661" y="3084159"/>
        <a:ext cx="28856" cy="28856"/>
      </dsp:txXfrm>
    </dsp:sp>
    <dsp:sp modelId="{6DD645A1-3B51-48CF-A25C-4ABC5F6DFAD7}">
      <dsp:nvSpPr>
        <dsp:cNvPr id="0" name=""/>
        <dsp:cNvSpPr/>
      </dsp:nvSpPr>
      <dsp:spPr>
        <a:xfrm>
          <a:off x="4816486" y="2830201"/>
          <a:ext cx="1034683" cy="517341"/>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CA" sz="900" kern="1200"/>
            <a:t>Jenny</a:t>
          </a:r>
        </a:p>
        <a:p>
          <a:pPr lvl="0" algn="ctr" defTabSz="400050">
            <a:lnSpc>
              <a:spcPct val="90000"/>
            </a:lnSpc>
            <a:spcBef>
              <a:spcPct val="0"/>
            </a:spcBef>
            <a:spcAft>
              <a:spcPct val="35000"/>
            </a:spcAft>
          </a:pPr>
          <a:r>
            <a:rPr lang="en-CA" sz="900" kern="1200"/>
            <a:t>Geoff</a:t>
          </a:r>
        </a:p>
        <a:p>
          <a:pPr lvl="0" algn="ctr" defTabSz="400050">
            <a:lnSpc>
              <a:spcPct val="90000"/>
            </a:lnSpc>
            <a:spcBef>
              <a:spcPct val="0"/>
            </a:spcBef>
            <a:spcAft>
              <a:spcPct val="35000"/>
            </a:spcAft>
          </a:pPr>
          <a:r>
            <a:rPr lang="en-CA" sz="900" kern="1200"/>
            <a:t>Dr. Leena</a:t>
          </a:r>
        </a:p>
      </dsp:txBody>
      <dsp:txXfrm>
        <a:off x="4816486" y="2830201"/>
        <a:ext cx="1034683" cy="517341"/>
      </dsp:txXfrm>
    </dsp:sp>
    <dsp:sp modelId="{C87A529E-53C8-4553-BC72-5EC808FEB086}">
      <dsp:nvSpPr>
        <dsp:cNvPr id="0" name=""/>
        <dsp:cNvSpPr/>
      </dsp:nvSpPr>
      <dsp:spPr>
        <a:xfrm rot="3654187">
          <a:off x="819826" y="3396389"/>
          <a:ext cx="851087" cy="17995"/>
        </a:xfrm>
        <a:custGeom>
          <a:avLst/>
          <a:gdLst/>
          <a:ahLst/>
          <a:cxnLst/>
          <a:rect l="0" t="0" r="0" b="0"/>
          <a:pathLst>
            <a:path>
              <a:moveTo>
                <a:pt x="0" y="8997"/>
              </a:moveTo>
              <a:lnTo>
                <a:pt x="851087" y="8997"/>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CA" sz="500" kern="1200"/>
        </a:p>
      </dsp:txBody>
      <dsp:txXfrm rot="3654187">
        <a:off x="1224092" y="3384109"/>
        <a:ext cx="42554" cy="42554"/>
      </dsp:txXfrm>
    </dsp:sp>
    <dsp:sp modelId="{81961C90-28D9-428E-98E9-2EF5F3CBC4D9}">
      <dsp:nvSpPr>
        <dsp:cNvPr id="0" name=""/>
        <dsp:cNvSpPr/>
      </dsp:nvSpPr>
      <dsp:spPr>
        <a:xfrm>
          <a:off x="1452306" y="3518555"/>
          <a:ext cx="1034683" cy="517341"/>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CA" sz="900" kern="1200"/>
            <a:t>Saturday &amp; Sunday</a:t>
          </a:r>
        </a:p>
      </dsp:txBody>
      <dsp:txXfrm>
        <a:off x="1452306" y="3518555"/>
        <a:ext cx="1034683" cy="517341"/>
      </dsp:txXfrm>
    </dsp:sp>
    <dsp:sp modelId="{9BF1507F-DF2E-49D4-9758-228D51B41350}">
      <dsp:nvSpPr>
        <dsp:cNvPr id="0" name=""/>
        <dsp:cNvSpPr/>
      </dsp:nvSpPr>
      <dsp:spPr>
        <a:xfrm rot="938768">
          <a:off x="2481983" y="3804665"/>
          <a:ext cx="270204" cy="17995"/>
        </a:xfrm>
        <a:custGeom>
          <a:avLst/>
          <a:gdLst/>
          <a:ahLst/>
          <a:cxnLst/>
          <a:rect l="0" t="0" r="0" b="0"/>
          <a:pathLst>
            <a:path>
              <a:moveTo>
                <a:pt x="0" y="8997"/>
              </a:moveTo>
              <a:lnTo>
                <a:pt x="270204" y="8997"/>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CA" sz="500" kern="1200"/>
        </a:p>
      </dsp:txBody>
      <dsp:txXfrm rot="938768">
        <a:off x="2610330" y="3806907"/>
        <a:ext cx="13510" cy="13510"/>
      </dsp:txXfrm>
    </dsp:sp>
    <dsp:sp modelId="{EAB4B57F-F040-47C3-9D5E-C6003A4B11BF}">
      <dsp:nvSpPr>
        <dsp:cNvPr id="0" name=""/>
        <dsp:cNvSpPr/>
      </dsp:nvSpPr>
      <dsp:spPr>
        <a:xfrm>
          <a:off x="2747181" y="3591428"/>
          <a:ext cx="1034683" cy="517341"/>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CA" sz="900" kern="1200"/>
            <a:t>Sat: Libe</a:t>
          </a:r>
        </a:p>
        <a:p>
          <a:pPr lvl="0" algn="ctr" defTabSz="400050">
            <a:lnSpc>
              <a:spcPct val="90000"/>
            </a:lnSpc>
            <a:spcBef>
              <a:spcPct val="0"/>
            </a:spcBef>
            <a:spcAft>
              <a:spcPct val="35000"/>
            </a:spcAft>
          </a:pPr>
          <a:r>
            <a:rPr lang="en-CA" sz="900" kern="1200"/>
            <a:t>Sun:Isaya</a:t>
          </a:r>
        </a:p>
      </dsp:txBody>
      <dsp:txXfrm>
        <a:off x="2747181" y="3591428"/>
        <a:ext cx="1034683" cy="517341"/>
      </dsp:txXfrm>
    </dsp:sp>
    <dsp:sp modelId="{3EAAADF7-3E6D-4383-9D38-6B090CD6C226}">
      <dsp:nvSpPr>
        <dsp:cNvPr id="0" name=""/>
        <dsp:cNvSpPr/>
      </dsp:nvSpPr>
      <dsp:spPr>
        <a:xfrm rot="21161003">
          <a:off x="3779535" y="3804665"/>
          <a:ext cx="572214" cy="17995"/>
        </a:xfrm>
        <a:custGeom>
          <a:avLst/>
          <a:gdLst/>
          <a:ahLst/>
          <a:cxnLst/>
          <a:rect l="0" t="0" r="0" b="0"/>
          <a:pathLst>
            <a:path>
              <a:moveTo>
                <a:pt x="0" y="8997"/>
              </a:moveTo>
              <a:lnTo>
                <a:pt x="572214" y="8997"/>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CA" sz="500" kern="1200"/>
        </a:p>
      </dsp:txBody>
      <dsp:txXfrm rot="21161003">
        <a:off x="4051337" y="3799357"/>
        <a:ext cx="28610" cy="28610"/>
      </dsp:txXfrm>
    </dsp:sp>
    <dsp:sp modelId="{B4E09A50-B47F-4D1A-857D-3FB63712F3A5}">
      <dsp:nvSpPr>
        <dsp:cNvPr id="0" name=""/>
        <dsp:cNvSpPr/>
      </dsp:nvSpPr>
      <dsp:spPr>
        <a:xfrm>
          <a:off x="4349420" y="3518555"/>
          <a:ext cx="1034683" cy="517341"/>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CA" sz="900" kern="1200"/>
            <a:t>No answer?</a:t>
          </a:r>
        </a:p>
      </dsp:txBody>
      <dsp:txXfrm>
        <a:off x="4349420" y="3518555"/>
        <a:ext cx="1034683" cy="517341"/>
      </dsp:txXfrm>
    </dsp:sp>
    <dsp:sp modelId="{36210C73-62FE-4829-ACF8-B3616DAF26F1}">
      <dsp:nvSpPr>
        <dsp:cNvPr id="0" name=""/>
        <dsp:cNvSpPr/>
      </dsp:nvSpPr>
      <dsp:spPr>
        <a:xfrm>
          <a:off x="5384103" y="3768228"/>
          <a:ext cx="413873" cy="17995"/>
        </a:xfrm>
        <a:custGeom>
          <a:avLst/>
          <a:gdLst/>
          <a:ahLst/>
          <a:cxnLst/>
          <a:rect l="0" t="0" r="0" b="0"/>
          <a:pathLst>
            <a:path>
              <a:moveTo>
                <a:pt x="0" y="8997"/>
              </a:moveTo>
              <a:lnTo>
                <a:pt x="413873" y="8997"/>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CA" sz="500" kern="1200"/>
        </a:p>
      </dsp:txBody>
      <dsp:txXfrm>
        <a:off x="5580693" y="3766879"/>
        <a:ext cx="20693" cy="20693"/>
      </dsp:txXfrm>
    </dsp:sp>
    <dsp:sp modelId="{2C22004F-C855-4E56-8AD7-AD37A270C63C}">
      <dsp:nvSpPr>
        <dsp:cNvPr id="0" name=""/>
        <dsp:cNvSpPr/>
      </dsp:nvSpPr>
      <dsp:spPr>
        <a:xfrm>
          <a:off x="5797977" y="3518555"/>
          <a:ext cx="1034683" cy="517341"/>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CA" sz="900" kern="1200"/>
            <a:t>Rehema</a:t>
          </a:r>
        </a:p>
      </dsp:txBody>
      <dsp:txXfrm>
        <a:off x="5797977" y="3518555"/>
        <a:ext cx="1034683" cy="51734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5749</Words>
  <Characters>32771</Characters>
  <Application>Microsoft Word 12.0.0</Application>
  <DocSecurity>0</DocSecurity>
  <Lines>273</Lines>
  <Paragraphs>65</Paragraphs>
  <ScaleCrop>false</ScaleCrop>
  <HeadingPairs>
    <vt:vector size="2" baseType="variant">
      <vt:variant>
        <vt:lpstr>Title</vt:lpstr>
      </vt:variant>
      <vt:variant>
        <vt:i4>1</vt:i4>
      </vt:variant>
    </vt:vector>
  </HeadingPairs>
  <TitlesOfParts>
    <vt:vector size="1" baseType="lpstr">
      <vt:lpstr/>
    </vt:vector>
  </TitlesOfParts>
  <Company>FoxesNGO</Company>
  <LinksUpToDate>false</LinksUpToDate>
  <CharactersWithSpaces>40245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Knight</dc:creator>
  <cp:keywords/>
  <dc:description/>
  <cp:lastModifiedBy>Geoff Knight</cp:lastModifiedBy>
  <cp:revision>3</cp:revision>
  <cp:lastPrinted>2014-02-25T11:02:00Z</cp:lastPrinted>
  <dcterms:created xsi:type="dcterms:W3CDTF">2014-06-10T02:59:00Z</dcterms:created>
  <dcterms:modified xsi:type="dcterms:W3CDTF">2014-06-10T02:59:00Z</dcterms:modified>
</cp:coreProperties>
</file>