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4C88B" w14:textId="77777777" w:rsidR="005A6774" w:rsidRDefault="005A6774" w:rsidP="003E5446">
      <w:pPr>
        <w:rPr>
          <w:rFonts w:ascii="Calibri" w:eastAsia="Calibri" w:hAnsi="Calibri" w:cs="Calibri"/>
          <w:sz w:val="28"/>
          <w:szCs w:val="28"/>
        </w:rPr>
      </w:pPr>
    </w:p>
    <w:p w14:paraId="09656F3D" w14:textId="2FE862F1" w:rsidR="004B0199" w:rsidRDefault="00B14A96" w:rsidP="00B14A96">
      <w:pPr>
        <w:ind w:left="720"/>
        <w:rPr>
          <w:rFonts w:ascii="Calibri" w:eastAsia="Calibri" w:hAnsi="Calibri" w:cs="Calibri"/>
          <w:b/>
          <w:bCs/>
          <w:color w:val="943634" w:themeColor="accent2" w:themeShade="BF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943634" w:themeColor="accent2" w:themeShade="BF"/>
          <w:sz w:val="40"/>
          <w:szCs w:val="40"/>
        </w:rPr>
        <w:t xml:space="preserve">              </w:t>
      </w:r>
      <w:r w:rsidR="001D47A7" w:rsidRPr="00523F0E">
        <w:rPr>
          <w:rFonts w:ascii="Calibri" w:eastAsia="Calibri" w:hAnsi="Calibri" w:cs="Calibri"/>
          <w:b/>
          <w:bCs/>
          <w:color w:val="943634" w:themeColor="accent2" w:themeShade="BF"/>
          <w:sz w:val="40"/>
          <w:szCs w:val="40"/>
        </w:rPr>
        <w:t>PIHLAJATIEN HENGITYS</w:t>
      </w:r>
      <w:r w:rsidR="003E5446" w:rsidRPr="00523F0E">
        <w:rPr>
          <w:rFonts w:ascii="Calibri" w:eastAsia="Calibri" w:hAnsi="Calibri" w:cs="Calibri"/>
          <w:b/>
          <w:bCs/>
          <w:color w:val="943634" w:themeColor="accent2" w:themeShade="BF"/>
          <w:sz w:val="40"/>
          <w:szCs w:val="40"/>
        </w:rPr>
        <w:t>RYHMÄ</w:t>
      </w:r>
    </w:p>
    <w:p w14:paraId="447CA156" w14:textId="77777777" w:rsidR="00F94C69" w:rsidRPr="00F94C69" w:rsidRDefault="00F94C69" w:rsidP="00F94C69">
      <w:pPr>
        <w:jc w:val="center"/>
        <w:rPr>
          <w:rFonts w:ascii="Calibri" w:eastAsia="Calibri" w:hAnsi="Calibri" w:cs="Calibri"/>
          <w:b/>
          <w:bCs/>
          <w:iCs/>
          <w:color w:val="76923C" w:themeColor="accent3" w:themeShade="BF"/>
          <w:sz w:val="28"/>
          <w:szCs w:val="28"/>
        </w:rPr>
      </w:pPr>
      <w:r w:rsidRPr="00F94C69">
        <w:rPr>
          <w:rFonts w:ascii="Calibri" w:eastAsia="Calibri" w:hAnsi="Calibri" w:cs="Calibri"/>
          <w:b/>
          <w:bCs/>
          <w:iCs/>
          <w:color w:val="76923C" w:themeColor="accent3" w:themeShade="BF"/>
          <w:sz w:val="28"/>
          <w:szCs w:val="28"/>
        </w:rPr>
        <w:t xml:space="preserve">Olemme ihmettelyn, oman kehon ja mielen hiljaisen kuuntelun </w:t>
      </w:r>
    </w:p>
    <w:p w14:paraId="3C10056C" w14:textId="4AD6F373" w:rsidR="003E5446" w:rsidRDefault="00F94C69" w:rsidP="006320AF">
      <w:pPr>
        <w:jc w:val="center"/>
        <w:rPr>
          <w:rFonts w:ascii="Calibri" w:eastAsia="Calibri" w:hAnsi="Calibri" w:cs="Calibri"/>
          <w:iCs/>
          <w:sz w:val="24"/>
          <w:szCs w:val="24"/>
        </w:rPr>
      </w:pPr>
      <w:r w:rsidRPr="00F94C69">
        <w:rPr>
          <w:rFonts w:ascii="Calibri" w:eastAsia="Calibri" w:hAnsi="Calibri" w:cs="Calibri"/>
          <w:b/>
          <w:bCs/>
          <w:iCs/>
          <w:color w:val="76923C" w:themeColor="accent3" w:themeShade="BF"/>
          <w:sz w:val="28"/>
          <w:szCs w:val="28"/>
        </w:rPr>
        <w:t>ja hengityksen liikkeen äärellä</w:t>
      </w:r>
      <w:r>
        <w:rPr>
          <w:rFonts w:ascii="Calibri" w:eastAsia="Calibri" w:hAnsi="Calibri" w:cs="Calibri"/>
          <w:i/>
          <w:sz w:val="24"/>
          <w:szCs w:val="24"/>
        </w:rPr>
        <w:t>.</w:t>
      </w:r>
    </w:p>
    <w:p w14:paraId="2D30CD03" w14:textId="77777777" w:rsidR="006320AF" w:rsidRPr="006320AF" w:rsidRDefault="006320AF" w:rsidP="006320AF">
      <w:pPr>
        <w:jc w:val="center"/>
        <w:rPr>
          <w:rFonts w:ascii="Calibri" w:eastAsia="Calibri" w:hAnsi="Calibri" w:cs="Calibri"/>
          <w:iCs/>
          <w:sz w:val="24"/>
          <w:szCs w:val="24"/>
        </w:rPr>
      </w:pPr>
    </w:p>
    <w:p w14:paraId="403FBC06" w14:textId="19CBFD7A" w:rsidR="005A6774" w:rsidRDefault="00523F0E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</w:t>
      </w:r>
      <w:r w:rsidRPr="000468C2">
        <w:rPr>
          <w:rFonts w:ascii="Calibri" w:eastAsia="Calibri" w:hAnsi="Calibri" w:cs="Calibri"/>
          <w:b/>
          <w:color w:val="E36C0A" w:themeColor="accent6" w:themeShade="BF"/>
          <w:sz w:val="28"/>
          <w:szCs w:val="28"/>
        </w:rPr>
        <w:t xml:space="preserve">Kokoontuu viidesti </w:t>
      </w:r>
      <w:r w:rsidR="003E5446" w:rsidRPr="000468C2">
        <w:rPr>
          <w:rFonts w:ascii="Calibri" w:eastAsia="Calibri" w:hAnsi="Calibri" w:cs="Calibri"/>
          <w:b/>
          <w:color w:val="E36C0A" w:themeColor="accent6" w:themeShade="BF"/>
          <w:sz w:val="28"/>
          <w:szCs w:val="28"/>
        </w:rPr>
        <w:t>Meilahdessa</w:t>
      </w:r>
      <w:r w:rsidRPr="000468C2">
        <w:rPr>
          <w:rFonts w:ascii="Calibri" w:eastAsia="Calibri" w:hAnsi="Calibri" w:cs="Calibri"/>
          <w:b/>
          <w:color w:val="E36C0A" w:themeColor="accent6" w:themeShade="BF"/>
          <w:sz w:val="28"/>
          <w:szCs w:val="28"/>
        </w:rPr>
        <w:t xml:space="preserve"> ajalla 20.1.-11.3.2024</w:t>
      </w: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0AB8A51B" wp14:editId="68A2BAFF">
            <wp:extent cx="5562600" cy="2712134"/>
            <wp:effectExtent l="0" t="0" r="0" b="0"/>
            <wp:docPr id="2" name="image1.png" descr="Auringon lasku ra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uringon lasku rant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712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AE1F24" w14:textId="77777777" w:rsidR="00F64679" w:rsidRDefault="00F64679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81D0B0B" w14:textId="75E6DCB6" w:rsidR="005A6774" w:rsidRPr="007C0A2D" w:rsidRDefault="004A7B9A">
      <w:pPr>
        <w:jc w:val="center"/>
        <w:rPr>
          <w:rFonts w:ascii="Calibri" w:eastAsia="Calibri" w:hAnsi="Calibri" w:cs="Calibri"/>
          <w:b/>
          <w:color w:val="76923C" w:themeColor="accent3" w:themeShade="BF"/>
          <w:sz w:val="28"/>
          <w:szCs w:val="28"/>
        </w:rPr>
      </w:pPr>
      <w:r w:rsidRPr="007C0A2D">
        <w:rPr>
          <w:rFonts w:ascii="Calibri" w:eastAsia="Calibri" w:hAnsi="Calibri" w:cs="Calibri"/>
          <w:b/>
          <w:color w:val="76923C" w:themeColor="accent3" w:themeShade="BF"/>
          <w:sz w:val="28"/>
          <w:szCs w:val="28"/>
        </w:rPr>
        <w:t>Ohjaajina</w:t>
      </w:r>
    </w:p>
    <w:p w14:paraId="3D3D8F2C" w14:textId="77777777" w:rsidR="005A6774" w:rsidRDefault="004A7B9A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Saara-Maija Strandman, </w:t>
      </w:r>
      <w:r>
        <w:rPr>
          <w:rFonts w:ascii="Calibri" w:eastAsia="Calibri" w:hAnsi="Calibri" w:cs="Calibri"/>
          <w:sz w:val="24"/>
          <w:szCs w:val="24"/>
        </w:rPr>
        <w:t>laulunopettaja musiikkipedagogi (YAMK), laulaja, psykofyysinen hengitysohjaaja, Lasten ja nuorten tunnetaito-ohjaaja MM®</w:t>
      </w:r>
    </w:p>
    <w:p w14:paraId="7DAA4D38" w14:textId="24435D29" w:rsidR="005A6774" w:rsidRDefault="004A7B9A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Aino Maija Rautkallio</w:t>
      </w:r>
      <w:r w:rsidRPr="00FA7A73">
        <w:rPr>
          <w:rFonts w:ascii="Calibri" w:eastAsia="Calibri" w:hAnsi="Calibri" w:cs="Calibri"/>
          <w:bCs/>
          <w:sz w:val="24"/>
          <w:szCs w:val="24"/>
        </w:rPr>
        <w:t>,</w:t>
      </w:r>
      <w:r w:rsidR="00FA7A73" w:rsidRPr="00FA7A73">
        <w:rPr>
          <w:rFonts w:ascii="Calibri" w:eastAsia="Calibri" w:hAnsi="Calibri" w:cs="Calibri"/>
          <w:bCs/>
          <w:sz w:val="24"/>
          <w:szCs w:val="24"/>
        </w:rPr>
        <w:t xml:space="preserve"> psykoterapeutti</w:t>
      </w:r>
      <w:r w:rsidR="00FA7A73">
        <w:rPr>
          <w:rFonts w:ascii="Calibri" w:eastAsia="Calibri" w:hAnsi="Calibri" w:cs="Calibri"/>
          <w:b/>
          <w:sz w:val="24"/>
          <w:szCs w:val="24"/>
        </w:rPr>
        <w:t xml:space="preserve">, </w:t>
      </w:r>
      <w:r w:rsidR="00FA7A73">
        <w:rPr>
          <w:rFonts w:ascii="Calibri" w:eastAsia="Calibri" w:hAnsi="Calibri" w:cs="Calibri"/>
          <w:bCs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ari- ja perheterap</w:t>
      </w:r>
      <w:r w:rsidR="00FA7A73">
        <w:rPr>
          <w:rFonts w:ascii="Calibri" w:eastAsia="Calibri" w:hAnsi="Calibri" w:cs="Calibri"/>
          <w:sz w:val="24"/>
          <w:szCs w:val="24"/>
        </w:rPr>
        <w:t>eutti VET</w:t>
      </w:r>
      <w:r>
        <w:rPr>
          <w:rFonts w:ascii="Calibri" w:eastAsia="Calibri" w:hAnsi="Calibri" w:cs="Calibri"/>
          <w:sz w:val="24"/>
          <w:szCs w:val="24"/>
        </w:rPr>
        <w:t xml:space="preserve">, FM, psykiatrian </w:t>
      </w:r>
      <w:proofErr w:type="spellStart"/>
      <w:r>
        <w:rPr>
          <w:rFonts w:ascii="Calibri" w:eastAsia="Calibri" w:hAnsi="Calibri" w:cs="Calibri"/>
          <w:sz w:val="24"/>
          <w:szCs w:val="24"/>
        </w:rPr>
        <w:t>esh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r w:rsidR="00FA7A73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 xml:space="preserve">yönohjaaja </w:t>
      </w:r>
      <w:proofErr w:type="spellStart"/>
      <w:r>
        <w:rPr>
          <w:rFonts w:ascii="Calibri" w:eastAsia="Calibri" w:hAnsi="Calibri" w:cs="Calibri"/>
          <w:sz w:val="24"/>
          <w:szCs w:val="24"/>
        </w:rPr>
        <w:t>STOry</w:t>
      </w:r>
      <w:proofErr w:type="spellEnd"/>
      <w:r>
        <w:rPr>
          <w:rFonts w:ascii="Calibri" w:eastAsia="Calibri" w:hAnsi="Calibri" w:cs="Calibri"/>
          <w:sz w:val="24"/>
          <w:szCs w:val="24"/>
        </w:rPr>
        <w:t>, sertifioitu EMDR-terapeutti, psykofyysinen hengitysterapeutti</w:t>
      </w:r>
    </w:p>
    <w:p w14:paraId="09614D11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p w14:paraId="59A68B59" w14:textId="28D1315C" w:rsidR="005A6774" w:rsidRDefault="004A7B9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Psykofyysinen hengitysterapia kutsuu hellittävään olemisen tapaan. Se sisältää menetelmiä, joiden avulla voidaan edistää tasapainoisen hengityksen löytymistä ja sitä kautta vaikuttaa </w:t>
      </w:r>
      <w:r>
        <w:rPr>
          <w:rFonts w:ascii="Calibri" w:eastAsia="Calibri" w:hAnsi="Calibri" w:cs="Calibri"/>
          <w:sz w:val="24"/>
          <w:szCs w:val="24"/>
        </w:rPr>
        <w:t>laaja-alaisesti omaan psyykkiseen ja fyysiseen terveyteen sekä vaikuttaa myönteisesti ihmissuhteisiin sekä suhteeseen omaan itseen. Tasapainoisen hengityksen löytymisen taustalla on lupa päästää irti vaatimuksista, jotka voivat häiritä hengityksen tasapainottumista - kyse ei siis ole, esim. oikeasta hengitystekniikasta, vaan sinun ainutlaatuisesta hengityksestäsi ja sen rytmin kunnioittamisesta. Omaan hengitykseen tutustutaan mielikuvilla hengitellen ohjatuin harjoituksin oman mielen ja kehon sisällä tai pa</w:t>
      </w:r>
      <w:r>
        <w:rPr>
          <w:rFonts w:ascii="Calibri" w:eastAsia="Calibri" w:hAnsi="Calibri" w:cs="Calibri"/>
          <w:sz w:val="24"/>
          <w:szCs w:val="24"/>
        </w:rPr>
        <w:t>rin kanssa yhteistyössä.</w:t>
      </w:r>
    </w:p>
    <w:p w14:paraId="41F0EFF2" w14:textId="77777777" w:rsidR="00AC3722" w:rsidRDefault="00AC3722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CEAC727" w14:textId="0C065309" w:rsidR="00F64679" w:rsidRDefault="004A7B9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Psykofyysinen hengitysterapia on liikuntaterapeutti Maila Sepän, erikoispsykologi Päivi Lehtisen ja psykologi, psykoterapeutti Minna Martinin luoma ja kehittämä laaja-alainen itsesäätelyyn ja vuorovaikutuksen säätelyyn hengityksen avulla suuntaava lähestymistapa.</w:t>
      </w:r>
    </w:p>
    <w:p w14:paraId="0E979492" w14:textId="77777777" w:rsidR="003618F9" w:rsidRDefault="003618F9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29DACF8E" w14:textId="27D120F9" w:rsidR="005A6774" w:rsidRPr="007C0A2D" w:rsidRDefault="004A7B9A">
      <w:pPr>
        <w:jc w:val="both"/>
        <w:rPr>
          <w:rFonts w:ascii="Calibri" w:eastAsia="Calibri" w:hAnsi="Calibri" w:cs="Calibri"/>
          <w:b/>
          <w:color w:val="4F6228" w:themeColor="accent3" w:themeShade="80"/>
          <w:sz w:val="24"/>
          <w:szCs w:val="24"/>
        </w:rPr>
      </w:pPr>
      <w:r w:rsidRPr="007C0A2D">
        <w:rPr>
          <w:rFonts w:ascii="Calibri" w:eastAsia="Calibri" w:hAnsi="Calibri" w:cs="Calibri"/>
          <w:b/>
          <w:color w:val="4F6228" w:themeColor="accent3" w:themeShade="80"/>
          <w:sz w:val="24"/>
          <w:szCs w:val="24"/>
        </w:rPr>
        <w:lastRenderedPageBreak/>
        <w:t xml:space="preserve">Kokoontumisajat: </w:t>
      </w:r>
    </w:p>
    <w:p w14:paraId="4A59363B" w14:textId="2D404CAE" w:rsidR="005A6774" w:rsidRDefault="004A7B9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Aloitus lauantaina 20.1. </w:t>
      </w:r>
      <w:proofErr w:type="gramStart"/>
      <w:r>
        <w:rPr>
          <w:rFonts w:ascii="Calibri" w:eastAsia="Calibri" w:hAnsi="Calibri" w:cs="Calibri"/>
          <w:sz w:val="24"/>
          <w:szCs w:val="24"/>
        </w:rPr>
        <w:t>klo 13.00-</w:t>
      </w:r>
      <w:r w:rsidR="00B657A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16.30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928DF05" w14:textId="20008F05" w:rsidR="00B657A5" w:rsidRDefault="007C0A2D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Seuraavat kokoontumiset maanantai-iltaisin 29.1., 12.2., 26.2. ja 11.3.klo</w:t>
      </w:r>
      <w:r w:rsidR="00B657A5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sz w:val="24"/>
          <w:szCs w:val="24"/>
        </w:rPr>
        <w:t>18.00-</w:t>
      </w:r>
      <w:r w:rsidR="00B657A5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20.00</w:t>
      </w:r>
      <w:proofErr w:type="gramEnd"/>
    </w:p>
    <w:p w14:paraId="5B823F63" w14:textId="092FEF30" w:rsidR="005A6774" w:rsidRDefault="004A7B9A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Valmius osallistua kaikille kerroille o</w:t>
      </w:r>
      <w:r w:rsidR="00B657A5"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 tärkeää, koska ryhmän kannattelu on erityinen osa hengittävää, turvallista prosessia.</w:t>
      </w:r>
    </w:p>
    <w:p w14:paraId="2EC69D85" w14:textId="77777777" w:rsidR="005A6774" w:rsidRDefault="005A6774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495C804" w14:textId="77777777" w:rsidR="005A6774" w:rsidRDefault="004A7B9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Ryhmään otetaan 10 osallistujaa ilmoittautumisjärjestyksessä, aiempaa hengitysterapiakokemusta ei edellytetä. </w:t>
      </w:r>
    </w:p>
    <w:p w14:paraId="51270CFB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p w14:paraId="6229D69E" w14:textId="77777777" w:rsidR="005A6774" w:rsidRDefault="004A7B9A">
      <w:pPr>
        <w:rPr>
          <w:rFonts w:ascii="Calibri" w:eastAsia="Calibri" w:hAnsi="Calibri" w:cs="Calibri"/>
          <w:sz w:val="24"/>
          <w:szCs w:val="24"/>
        </w:rPr>
      </w:pPr>
      <w:r w:rsidRPr="00F34B7C">
        <w:rPr>
          <w:rFonts w:ascii="Calibri" w:eastAsia="Calibri" w:hAnsi="Calibri" w:cs="Calibri"/>
          <w:b/>
          <w:color w:val="4F6228" w:themeColor="accent3" w:themeShade="80"/>
          <w:sz w:val="24"/>
          <w:szCs w:val="24"/>
        </w:rPr>
        <w:t>Paikka</w:t>
      </w:r>
      <w:r>
        <w:rPr>
          <w:rFonts w:ascii="Calibri" w:eastAsia="Calibri" w:hAnsi="Calibri" w:cs="Calibri"/>
          <w:b/>
          <w:sz w:val="24"/>
          <w:szCs w:val="24"/>
        </w:rPr>
        <w:t xml:space="preserve">: </w:t>
      </w:r>
      <w:r>
        <w:rPr>
          <w:rFonts w:ascii="Calibri" w:eastAsia="Calibri" w:hAnsi="Calibri" w:cs="Calibri"/>
          <w:sz w:val="24"/>
          <w:szCs w:val="24"/>
        </w:rPr>
        <w:t>Pihlajatie 19/kivijalkatila, 00270 Helsinki</w:t>
      </w:r>
    </w:p>
    <w:p w14:paraId="7A1B58A4" w14:textId="77777777" w:rsidR="005A6774" w:rsidRDefault="005A6774">
      <w:pPr>
        <w:rPr>
          <w:rFonts w:ascii="Calibri" w:eastAsia="Calibri" w:hAnsi="Calibri" w:cs="Calibri"/>
          <w:b/>
          <w:sz w:val="24"/>
          <w:szCs w:val="24"/>
        </w:rPr>
      </w:pPr>
    </w:p>
    <w:p w14:paraId="2ABFBFB2" w14:textId="77777777" w:rsidR="00CD18C5" w:rsidRDefault="004A7B9A" w:rsidP="00CD18C5">
      <w:pPr>
        <w:rPr>
          <w:rFonts w:ascii="Calibri" w:eastAsia="Calibri" w:hAnsi="Calibri" w:cs="Calibri"/>
          <w:sz w:val="24"/>
          <w:szCs w:val="24"/>
        </w:rPr>
      </w:pPr>
      <w:r w:rsidRPr="00F34B7C">
        <w:rPr>
          <w:rFonts w:ascii="Calibri" w:eastAsia="Calibri" w:hAnsi="Calibri" w:cs="Calibri"/>
          <w:b/>
          <w:color w:val="E36C0A" w:themeColor="accent6" w:themeShade="BF"/>
          <w:sz w:val="24"/>
          <w:szCs w:val="24"/>
        </w:rPr>
        <w:t xml:space="preserve">Osallistumismaksu: </w:t>
      </w:r>
      <w:r>
        <w:rPr>
          <w:rFonts w:ascii="Calibri" w:eastAsia="Calibri" w:hAnsi="Calibri" w:cs="Calibri"/>
          <w:sz w:val="24"/>
          <w:szCs w:val="24"/>
        </w:rPr>
        <w:t>250 € (sis. alv</w:t>
      </w:r>
      <w:r w:rsidR="00CD18C5">
        <w:rPr>
          <w:rFonts w:ascii="Calibri" w:eastAsia="Calibri" w:hAnsi="Calibri" w:cs="Calibri"/>
          <w:sz w:val="24"/>
          <w:szCs w:val="24"/>
        </w:rPr>
        <w:t xml:space="preserve"> 24 %) </w:t>
      </w:r>
    </w:p>
    <w:p w14:paraId="4488814C" w14:textId="3F4A9194" w:rsidR="00806F29" w:rsidRDefault="005457D6" w:rsidP="00CD18C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Lasku lähetetään ilmoittautumisen jälkeen sähköpostiin</w:t>
      </w:r>
      <w:r w:rsidR="00B146F5">
        <w:rPr>
          <w:rFonts w:ascii="Calibri" w:eastAsia="Calibri" w:hAnsi="Calibri" w:cs="Calibri"/>
          <w:sz w:val="24"/>
          <w:szCs w:val="24"/>
        </w:rPr>
        <w:t>.</w:t>
      </w:r>
    </w:p>
    <w:p w14:paraId="1C3CA5E1" w14:textId="77777777" w:rsidR="009F6AFE" w:rsidRDefault="009F6AFE" w:rsidP="00CD18C5">
      <w:pPr>
        <w:rPr>
          <w:rFonts w:ascii="Calibri" w:eastAsia="Calibri" w:hAnsi="Calibri" w:cs="Calibri"/>
          <w:sz w:val="24"/>
          <w:szCs w:val="24"/>
        </w:rPr>
      </w:pPr>
    </w:p>
    <w:p w14:paraId="1B7E2E6D" w14:textId="77777777" w:rsidR="009F6AFE" w:rsidRDefault="009F6AFE" w:rsidP="009F6AFE">
      <w:pPr>
        <w:rPr>
          <w:rFonts w:ascii="Calibri" w:eastAsia="Calibri" w:hAnsi="Calibri" w:cs="Calibri"/>
          <w:color w:val="0000FF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 xml:space="preserve">Sitova ilmoittautuminen 8.1.2024 mennessä: </w:t>
      </w:r>
      <w:hyperlink r:id="rId8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aino.rautkallio@kolumbus.fi</w:t>
        </w:r>
      </w:hyperlink>
    </w:p>
    <w:p w14:paraId="421C1486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p w14:paraId="4A4C422E" w14:textId="2F996C70" w:rsidR="005A6774" w:rsidRDefault="004A7B9A">
      <w:pPr>
        <w:rPr>
          <w:rFonts w:ascii="Calibri" w:eastAsia="Calibri" w:hAnsi="Calibri" w:cs="Calibri"/>
          <w:sz w:val="24"/>
          <w:szCs w:val="24"/>
        </w:rPr>
      </w:pPr>
      <w:r w:rsidRPr="00F34B7C">
        <w:rPr>
          <w:rFonts w:ascii="Calibri" w:eastAsia="Calibri" w:hAnsi="Calibri" w:cs="Calibri"/>
          <w:b/>
          <w:color w:val="4F6228" w:themeColor="accent3" w:themeShade="80"/>
          <w:sz w:val="24"/>
          <w:szCs w:val="24"/>
        </w:rPr>
        <w:t>Muuta huomioitavaa:</w:t>
      </w:r>
      <w:r w:rsidRPr="00F34B7C">
        <w:rPr>
          <w:rFonts w:ascii="Calibri" w:eastAsia="Calibri" w:hAnsi="Calibri" w:cs="Calibri"/>
          <w:color w:val="4F6228" w:themeColor="accent3" w:themeShade="8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Kurssille on hyvä pukeutua mukavan väljiin vaatteisiin, joissa on helppo olla ja liikkua. Harjoitukset toteutetaan ohjaajien ohjaamana istuen, seisten tai liikkuen suuntautuen oman kehon ja mielen tapahtumiin. Mukaan voi ottaa </w:t>
      </w:r>
      <w:r>
        <w:rPr>
          <w:rFonts w:ascii="Calibri" w:eastAsia="Calibri" w:hAnsi="Calibri" w:cs="Calibri"/>
          <w:sz w:val="24"/>
          <w:szCs w:val="24"/>
        </w:rPr>
        <w:t>oman torkkupeiton, tilan puolesta on myös shaaleja. Vaatteiden vaihtopaikka löytyy tilasta. Tarjolla teetä ja hedelmiä</w:t>
      </w:r>
      <w:r w:rsidR="00A5764B">
        <w:rPr>
          <w:rFonts w:ascii="Calibri" w:eastAsia="Calibri" w:hAnsi="Calibri" w:cs="Calibri"/>
          <w:sz w:val="24"/>
          <w:szCs w:val="24"/>
        </w:rPr>
        <w:t>.</w:t>
      </w:r>
    </w:p>
    <w:p w14:paraId="791A8A11" w14:textId="77777777" w:rsidR="003618F9" w:rsidRDefault="003618F9">
      <w:pPr>
        <w:rPr>
          <w:rFonts w:ascii="Calibri" w:eastAsia="Calibri" w:hAnsi="Calibri" w:cs="Calibri"/>
          <w:sz w:val="24"/>
          <w:szCs w:val="24"/>
        </w:rPr>
      </w:pPr>
    </w:p>
    <w:p w14:paraId="5D9371A5" w14:textId="77777777" w:rsidR="003618F9" w:rsidRPr="00F34B7C" w:rsidRDefault="003618F9" w:rsidP="003618F9">
      <w:pPr>
        <w:jc w:val="both"/>
        <w:rPr>
          <w:rFonts w:ascii="Calibri" w:eastAsia="Calibri" w:hAnsi="Calibri" w:cs="Calibri"/>
          <w:b/>
          <w:bCs/>
          <w:color w:val="943634" w:themeColor="accent2" w:themeShade="BF"/>
          <w:sz w:val="24"/>
          <w:szCs w:val="24"/>
        </w:rPr>
      </w:pPr>
      <w:r w:rsidRPr="00F34B7C">
        <w:rPr>
          <w:rFonts w:ascii="Calibri" w:eastAsia="Calibri" w:hAnsi="Calibri" w:cs="Calibri"/>
          <w:b/>
          <w:bCs/>
          <w:color w:val="943634" w:themeColor="accent2" w:themeShade="BF"/>
          <w:sz w:val="24"/>
          <w:szCs w:val="24"/>
        </w:rPr>
        <w:t xml:space="preserve">Voit tutustua menetelmään lisää: </w:t>
      </w:r>
    </w:p>
    <w:p w14:paraId="7C7B9E3B" w14:textId="77777777" w:rsidR="003618F9" w:rsidRDefault="003618F9" w:rsidP="003618F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Minna Martin, Maila Seppä et al.</w:t>
      </w:r>
      <w:r w:rsidRPr="00C20DAC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(2014) Hengitys itsesäätelyn ja vuorovaikutuksen tukena. Mediapinta Oy</w:t>
      </w:r>
    </w:p>
    <w:p w14:paraId="2D722EBA" w14:textId="77777777" w:rsidR="003618F9" w:rsidRDefault="003618F9" w:rsidP="003618F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Minna Martin ja Maila Seppä (2014) Hengitysterapeutin työkirja. Mediapinta Oy</w:t>
      </w:r>
    </w:p>
    <w:p w14:paraId="107761A0" w14:textId="77777777" w:rsidR="003618F9" w:rsidRDefault="003618F9" w:rsidP="003618F9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Minna Martin (2016) Hengitys virtaa.  Kirjapaja.</w:t>
      </w:r>
    </w:p>
    <w:p w14:paraId="6A93AEF5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p w14:paraId="36AEDA85" w14:textId="2B1913DF" w:rsidR="009F6AFE" w:rsidRPr="00F34B7C" w:rsidRDefault="004A7B9A">
      <w:pPr>
        <w:rPr>
          <w:rFonts w:ascii="Calibri" w:eastAsia="Calibri" w:hAnsi="Calibri" w:cs="Calibri"/>
          <w:color w:val="76923C" w:themeColor="accent3" w:themeShade="BF"/>
          <w:sz w:val="24"/>
          <w:szCs w:val="24"/>
        </w:rPr>
      </w:pPr>
      <w:r w:rsidRPr="00F34B7C">
        <w:rPr>
          <w:rFonts w:ascii="Calibri" w:eastAsia="Calibri" w:hAnsi="Calibri" w:cs="Calibri"/>
          <w:b/>
          <w:color w:val="76923C" w:themeColor="accent3" w:themeShade="BF"/>
          <w:sz w:val="24"/>
          <w:szCs w:val="24"/>
        </w:rPr>
        <w:t>Tiedustelut:</w:t>
      </w:r>
      <w:r w:rsidRPr="00F34B7C">
        <w:rPr>
          <w:rFonts w:ascii="Calibri" w:eastAsia="Calibri" w:hAnsi="Calibri" w:cs="Calibri"/>
          <w:color w:val="76923C" w:themeColor="accent3" w:themeShade="BF"/>
          <w:sz w:val="24"/>
          <w:szCs w:val="24"/>
        </w:rPr>
        <w:t xml:space="preserve"> </w:t>
      </w:r>
    </w:p>
    <w:p w14:paraId="654CE466" w14:textId="16FAF45E" w:rsidR="005A6774" w:rsidRDefault="004A7B9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Saara-Maija Strandman </w:t>
      </w:r>
      <w:r w:rsidRPr="00F30C1B">
        <w:rPr>
          <w:rFonts w:ascii="Calibri" w:eastAsia="Calibri" w:hAnsi="Calibri" w:cs="Calibri"/>
          <w:sz w:val="24"/>
          <w:szCs w:val="24"/>
          <w:u w:val="single"/>
        </w:rPr>
        <w:t>saaramaijastrandman@gmail.com</w:t>
      </w:r>
      <w:r>
        <w:rPr>
          <w:rFonts w:ascii="Calibri" w:eastAsia="Calibri" w:hAnsi="Calibri" w:cs="Calibri"/>
          <w:sz w:val="24"/>
          <w:szCs w:val="24"/>
        </w:rPr>
        <w:t xml:space="preserve"> tai </w:t>
      </w:r>
      <w:proofErr w:type="gramStart"/>
      <w:r>
        <w:rPr>
          <w:rFonts w:ascii="Calibri" w:eastAsia="Calibri" w:hAnsi="Calibri" w:cs="Calibri"/>
          <w:sz w:val="24"/>
          <w:szCs w:val="24"/>
        </w:rPr>
        <w:t>044-5200728</w:t>
      </w:r>
      <w:proofErr w:type="gramEnd"/>
      <w:r w:rsidR="009F6AFE">
        <w:rPr>
          <w:rFonts w:ascii="Calibri" w:eastAsia="Calibri" w:hAnsi="Calibri" w:cs="Calibri"/>
          <w:sz w:val="24"/>
          <w:szCs w:val="24"/>
        </w:rPr>
        <w:t xml:space="preserve"> </w:t>
      </w:r>
    </w:p>
    <w:p w14:paraId="6788F8AC" w14:textId="0CB8DBD8" w:rsidR="009F6AFE" w:rsidRDefault="009F6AF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Aino Maija Rautkallio </w:t>
      </w:r>
      <w:hyperlink r:id="rId9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aino.rautkallio@kolumbus.fi</w:t>
        </w:r>
      </w:hyperlink>
    </w:p>
    <w:p w14:paraId="69CEA86B" w14:textId="77777777" w:rsidR="00F64679" w:rsidRDefault="00F64679">
      <w:pPr>
        <w:rPr>
          <w:rFonts w:ascii="Calibri" w:eastAsia="Calibri" w:hAnsi="Calibri" w:cs="Calibri"/>
          <w:sz w:val="24"/>
          <w:szCs w:val="24"/>
        </w:rPr>
      </w:pPr>
    </w:p>
    <w:p w14:paraId="4008456A" w14:textId="77777777" w:rsidR="00F64679" w:rsidRDefault="00F64679">
      <w:pPr>
        <w:rPr>
          <w:rFonts w:ascii="Calibri" w:eastAsia="Calibri" w:hAnsi="Calibri" w:cs="Calibri"/>
          <w:sz w:val="24"/>
          <w:szCs w:val="24"/>
        </w:rPr>
      </w:pPr>
    </w:p>
    <w:p w14:paraId="51E30594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p w14:paraId="4D138A3E" w14:textId="77777777" w:rsidR="005A6774" w:rsidRDefault="005A67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color w:val="2B0908"/>
          <w:sz w:val="24"/>
          <w:szCs w:val="24"/>
        </w:rPr>
      </w:pPr>
    </w:p>
    <w:p w14:paraId="01AB5DD2" w14:textId="77777777" w:rsidR="005A6774" w:rsidRDefault="004A7B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Calibri" w:eastAsia="Calibri" w:hAnsi="Calibri" w:cs="Calibri"/>
          <w:color w:val="2B0908"/>
          <w:sz w:val="24"/>
          <w:szCs w:val="24"/>
        </w:rPr>
      </w:pP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</w:p>
    <w:p w14:paraId="263AE6FB" w14:textId="77777777" w:rsidR="005A6774" w:rsidRDefault="005A67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08" w:hanging="2608"/>
        <w:rPr>
          <w:rFonts w:ascii="Calibri" w:eastAsia="Calibri" w:hAnsi="Calibri" w:cs="Calibri"/>
          <w:color w:val="2B0908"/>
          <w:sz w:val="24"/>
          <w:szCs w:val="24"/>
        </w:rPr>
      </w:pPr>
    </w:p>
    <w:p w14:paraId="3CBBECAC" w14:textId="77777777" w:rsidR="005A6774" w:rsidRPr="009F6AFE" w:rsidRDefault="004A7B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08" w:hanging="2608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2B0908"/>
          <w:sz w:val="24"/>
          <w:szCs w:val="24"/>
        </w:rPr>
        <w:tab/>
      </w:r>
      <w:r>
        <w:rPr>
          <w:rFonts w:ascii="Calibri" w:eastAsia="Calibri" w:hAnsi="Calibri" w:cs="Calibri"/>
          <w:color w:val="00B050"/>
          <w:sz w:val="24"/>
          <w:szCs w:val="24"/>
        </w:rPr>
        <w:t xml:space="preserve">          </w:t>
      </w:r>
      <w:r w:rsidRPr="009F6AFE">
        <w:rPr>
          <w:rFonts w:ascii="Calibri" w:eastAsia="Calibri" w:hAnsi="Calibri" w:cs="Calibri"/>
          <w:b/>
          <w:bCs/>
          <w:color w:val="943634" w:themeColor="accent2" w:themeShade="BF"/>
          <w:sz w:val="24"/>
          <w:szCs w:val="24"/>
        </w:rPr>
        <w:t>Lämpimästi tervetuloa!</w:t>
      </w:r>
    </w:p>
    <w:p w14:paraId="107369E3" w14:textId="77777777" w:rsidR="005A6774" w:rsidRDefault="005A67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08" w:hanging="2608"/>
        <w:jc w:val="center"/>
        <w:rPr>
          <w:rFonts w:ascii="Calibri" w:eastAsia="Calibri" w:hAnsi="Calibri" w:cs="Calibri"/>
          <w:color w:val="00B050"/>
          <w:sz w:val="24"/>
          <w:szCs w:val="24"/>
        </w:rPr>
      </w:pPr>
    </w:p>
    <w:p w14:paraId="36B1F66B" w14:textId="77777777" w:rsidR="005A6774" w:rsidRPr="009F6AFE" w:rsidRDefault="004A7B9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2608" w:hanging="2608"/>
        <w:jc w:val="center"/>
        <w:rPr>
          <w:rFonts w:ascii="Calibri" w:eastAsia="Calibri" w:hAnsi="Calibri" w:cs="Calibri"/>
          <w:b/>
          <w:bCs/>
          <w:color w:val="76923C" w:themeColor="accent3" w:themeShade="BF"/>
          <w:sz w:val="24"/>
          <w:szCs w:val="24"/>
        </w:rPr>
      </w:pPr>
      <w:r w:rsidRPr="009F6AFE">
        <w:rPr>
          <w:rFonts w:ascii="Calibri" w:eastAsia="Calibri" w:hAnsi="Calibri" w:cs="Calibri"/>
          <w:b/>
          <w:bCs/>
          <w:color w:val="76923C" w:themeColor="accent3" w:themeShade="BF"/>
          <w:sz w:val="24"/>
          <w:szCs w:val="24"/>
        </w:rPr>
        <w:t xml:space="preserve">Saara-Maija ja Aino Maija </w:t>
      </w:r>
    </w:p>
    <w:p w14:paraId="64472F40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p w14:paraId="19EC95ED" w14:textId="77777777" w:rsidR="005A6774" w:rsidRDefault="005A6774">
      <w:pPr>
        <w:rPr>
          <w:rFonts w:ascii="Calibri" w:eastAsia="Calibri" w:hAnsi="Calibri" w:cs="Calibri"/>
          <w:b/>
        </w:rPr>
      </w:pPr>
    </w:p>
    <w:p w14:paraId="24405940" w14:textId="77777777" w:rsidR="005A6774" w:rsidRDefault="005A6774">
      <w:pPr>
        <w:rPr>
          <w:rFonts w:ascii="Calibri" w:eastAsia="Calibri" w:hAnsi="Calibri" w:cs="Calibri"/>
          <w:b/>
        </w:rPr>
      </w:pPr>
    </w:p>
    <w:p w14:paraId="53ACAFE9" w14:textId="77777777" w:rsidR="005A6774" w:rsidRDefault="005A6774">
      <w:pPr>
        <w:rPr>
          <w:rFonts w:ascii="Calibri" w:eastAsia="Calibri" w:hAnsi="Calibri" w:cs="Calibri"/>
          <w:b/>
        </w:rPr>
      </w:pPr>
    </w:p>
    <w:p w14:paraId="22E5584F" w14:textId="77777777" w:rsidR="005A6774" w:rsidRDefault="005A6774">
      <w:pPr>
        <w:rPr>
          <w:rFonts w:ascii="Calibri" w:eastAsia="Calibri" w:hAnsi="Calibri" w:cs="Calibri"/>
          <w:b/>
        </w:rPr>
      </w:pPr>
    </w:p>
    <w:p w14:paraId="5379A04C" w14:textId="77777777" w:rsidR="005A6774" w:rsidRDefault="005A6774">
      <w:pPr>
        <w:rPr>
          <w:rFonts w:ascii="Calibri" w:eastAsia="Calibri" w:hAnsi="Calibri" w:cs="Calibri"/>
          <w:b/>
        </w:rPr>
      </w:pPr>
    </w:p>
    <w:p w14:paraId="7C075607" w14:textId="77777777" w:rsidR="005A6774" w:rsidRDefault="005A6774">
      <w:pPr>
        <w:rPr>
          <w:rFonts w:ascii="Calibri" w:eastAsia="Calibri" w:hAnsi="Calibri" w:cs="Calibri"/>
          <w:b/>
        </w:rPr>
      </w:pPr>
    </w:p>
    <w:p w14:paraId="407C4341" w14:textId="77777777" w:rsidR="005A6774" w:rsidRDefault="005A6774">
      <w:pPr>
        <w:rPr>
          <w:rFonts w:ascii="Calibri" w:eastAsia="Calibri" w:hAnsi="Calibri" w:cs="Calibri"/>
          <w:b/>
        </w:rPr>
      </w:pPr>
    </w:p>
    <w:p w14:paraId="7A2CE010" w14:textId="77777777" w:rsidR="005A6774" w:rsidRDefault="005A6774">
      <w:pPr>
        <w:rPr>
          <w:rFonts w:ascii="Calibri" w:eastAsia="Calibri" w:hAnsi="Calibri" w:cs="Calibri"/>
          <w:b/>
        </w:rPr>
      </w:pPr>
    </w:p>
    <w:p w14:paraId="2A0E895E" w14:textId="77777777" w:rsidR="005A6774" w:rsidRDefault="005A6774">
      <w:pPr>
        <w:rPr>
          <w:rFonts w:ascii="Calibri" w:eastAsia="Calibri" w:hAnsi="Calibri" w:cs="Calibri"/>
          <w:sz w:val="24"/>
          <w:szCs w:val="24"/>
        </w:rPr>
      </w:pPr>
    </w:p>
    <w:sectPr w:rsidR="005A6774">
      <w:headerReference w:type="default" r:id="rId10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9C290" w14:textId="77777777" w:rsidR="00FE16B6" w:rsidRDefault="00FE16B6">
      <w:pPr>
        <w:spacing w:line="240" w:lineRule="auto"/>
      </w:pPr>
      <w:r>
        <w:separator/>
      </w:r>
    </w:p>
  </w:endnote>
  <w:endnote w:type="continuationSeparator" w:id="0">
    <w:p w14:paraId="7406E64A" w14:textId="77777777" w:rsidR="00FE16B6" w:rsidRDefault="00FE16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42126" w14:textId="77777777" w:rsidR="00FE16B6" w:rsidRDefault="00FE16B6">
      <w:pPr>
        <w:spacing w:line="240" w:lineRule="auto"/>
      </w:pPr>
      <w:r>
        <w:separator/>
      </w:r>
    </w:p>
  </w:footnote>
  <w:footnote w:type="continuationSeparator" w:id="0">
    <w:p w14:paraId="0C6B702F" w14:textId="77777777" w:rsidR="00FE16B6" w:rsidRDefault="00FE16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0A9F1" w14:textId="77777777" w:rsidR="005A6774" w:rsidRDefault="005A6774">
    <w:pPr>
      <w:rPr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774"/>
    <w:rsid w:val="000468C2"/>
    <w:rsid w:val="001D47A7"/>
    <w:rsid w:val="002C2A25"/>
    <w:rsid w:val="003618F9"/>
    <w:rsid w:val="003E5446"/>
    <w:rsid w:val="00473646"/>
    <w:rsid w:val="004A09EB"/>
    <w:rsid w:val="004B0199"/>
    <w:rsid w:val="00523F0E"/>
    <w:rsid w:val="005457D6"/>
    <w:rsid w:val="005A6774"/>
    <w:rsid w:val="006320AF"/>
    <w:rsid w:val="007C0A2D"/>
    <w:rsid w:val="00806F29"/>
    <w:rsid w:val="008B179F"/>
    <w:rsid w:val="009B50CD"/>
    <w:rsid w:val="009F6AFE"/>
    <w:rsid w:val="00A5764B"/>
    <w:rsid w:val="00AC3722"/>
    <w:rsid w:val="00B064AB"/>
    <w:rsid w:val="00B146F5"/>
    <w:rsid w:val="00B14A96"/>
    <w:rsid w:val="00B657A5"/>
    <w:rsid w:val="00BF57F0"/>
    <w:rsid w:val="00C20DAC"/>
    <w:rsid w:val="00CD18C5"/>
    <w:rsid w:val="00F30C1B"/>
    <w:rsid w:val="00F34B7C"/>
    <w:rsid w:val="00F64679"/>
    <w:rsid w:val="00F94C69"/>
    <w:rsid w:val="00FA7A73"/>
    <w:rsid w:val="00FE1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05CB"/>
  <w15:docId w15:val="{20D554C4-EF12-471D-8A1E-36FE1D1E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no.rautkallio@kolumbus.f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ino.rautkallio@kolumbus.f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uH6TufodsY6ZxJwTLDK8xuZRxQ==">CgMxLjA4AHIhMUhLV0M3OUltaEJNSjRvUGljVVdrTW5FTl9KaGlRYjdf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339</Words>
  <Characters>2748</Characters>
  <Application>Microsoft Office Word</Application>
  <DocSecurity>0</DocSecurity>
  <Lines>22</Lines>
  <Paragraphs>6</Paragraphs>
  <ScaleCrop>false</ScaleCrop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Aino Maija Rautkallio</dc:creator>
  <cp:lastModifiedBy>Aino Maija Rautkallio</cp:lastModifiedBy>
  <cp:revision>2</cp:revision>
  <dcterms:created xsi:type="dcterms:W3CDTF">2023-12-11T20:23:00Z</dcterms:created>
  <dcterms:modified xsi:type="dcterms:W3CDTF">2023-12-11T20:23:00Z</dcterms:modified>
</cp:coreProperties>
</file>